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2A" w:rsidRPr="000C1050" w:rsidRDefault="00E739B4" w:rsidP="000C1050">
      <w:pPr>
        <w:jc w:val="center"/>
        <w:rPr>
          <w:b/>
          <w:sz w:val="40"/>
          <w:szCs w:val="40"/>
        </w:rPr>
      </w:pPr>
      <w:r w:rsidRPr="000C1050">
        <w:rPr>
          <w:b/>
          <w:sz w:val="40"/>
          <w:szCs w:val="40"/>
        </w:rPr>
        <w:t>Satzung</w:t>
      </w:r>
    </w:p>
    <w:p w:rsidR="00E739B4" w:rsidRPr="000C1050" w:rsidRDefault="00E739B4" w:rsidP="000C1050">
      <w:pPr>
        <w:rPr>
          <w:b/>
          <w:sz w:val="28"/>
          <w:szCs w:val="28"/>
        </w:rPr>
      </w:pPr>
      <w:r w:rsidRPr="000C1050">
        <w:rPr>
          <w:b/>
          <w:sz w:val="28"/>
          <w:szCs w:val="28"/>
        </w:rPr>
        <w:t>§1</w:t>
      </w:r>
      <w:r w:rsidRPr="000C1050">
        <w:rPr>
          <w:b/>
          <w:sz w:val="28"/>
          <w:szCs w:val="28"/>
        </w:rPr>
        <w:tab/>
        <w:t>Name und Sitz des Vereins</w:t>
      </w:r>
    </w:p>
    <w:p w:rsidR="00E739B4" w:rsidRDefault="00E739B4" w:rsidP="00E739B4">
      <w:r>
        <w:t xml:space="preserve">Der Obst- und Gartenbauverein </w:t>
      </w:r>
      <w:proofErr w:type="spellStart"/>
      <w:r>
        <w:t>Mitterteich</w:t>
      </w:r>
      <w:proofErr w:type="spellEnd"/>
      <w:r>
        <w:t xml:space="preserve"> erstreckt seine Tätigkeit auf das Gebiet </w:t>
      </w:r>
      <w:r w:rsidR="00A53784">
        <w:t xml:space="preserve"> </w:t>
      </w:r>
      <w:proofErr w:type="spellStart"/>
      <w:r>
        <w:t>Mitterteich</w:t>
      </w:r>
      <w:proofErr w:type="spellEnd"/>
      <w:r>
        <w:t xml:space="preserve">. </w:t>
      </w:r>
      <w:r w:rsidR="00A53784">
        <w:t xml:space="preserve"> </w:t>
      </w:r>
      <w:r>
        <w:t xml:space="preserve">Der Sitz des Vereins ist </w:t>
      </w:r>
      <w:proofErr w:type="spellStart"/>
      <w:r>
        <w:t>Mitterteich</w:t>
      </w:r>
      <w:proofErr w:type="spellEnd"/>
      <w:r>
        <w:t>.</w:t>
      </w:r>
    </w:p>
    <w:p w:rsidR="00A53784" w:rsidRPr="000C1050" w:rsidRDefault="00A53784" w:rsidP="000C1050">
      <w:pPr>
        <w:rPr>
          <w:b/>
          <w:sz w:val="28"/>
          <w:szCs w:val="28"/>
        </w:rPr>
      </w:pPr>
      <w:r w:rsidRPr="000C1050">
        <w:rPr>
          <w:b/>
          <w:sz w:val="28"/>
          <w:szCs w:val="28"/>
        </w:rPr>
        <w:t>§2</w:t>
      </w:r>
      <w:r w:rsidRPr="000C1050">
        <w:rPr>
          <w:b/>
          <w:sz w:val="28"/>
          <w:szCs w:val="28"/>
        </w:rPr>
        <w:tab/>
        <w:t>Zweck des Vereins</w:t>
      </w:r>
    </w:p>
    <w:p w:rsidR="00A53784" w:rsidRDefault="00A53784" w:rsidP="00A53784">
      <w:pPr>
        <w:pStyle w:val="Listenabsatz"/>
        <w:numPr>
          <w:ilvl w:val="0"/>
          <w:numId w:val="1"/>
        </w:numPr>
      </w:pPr>
      <w:r>
        <w:t>Der Verein ist selbstlos tätig. Der Verein bezweckt im Rahmen des Obst- und Gartenbau</w:t>
      </w:r>
      <w:r w:rsidR="000C1050">
        <w:t>e</w:t>
      </w:r>
      <w:r>
        <w:t>s, die Förderung der Landespflege und des Umweltschutzes zur Erhaltung einer schönen Kulturlandschaft und der menschlichen Gesundheit. Der Verein fördert insbesondere die Ortsverschönerung der Heimat, der Heimatpflege und somit der gesamten Landeskultur.</w:t>
      </w:r>
    </w:p>
    <w:p w:rsidR="00EF55D2" w:rsidRDefault="00EF55D2" w:rsidP="00EF55D2">
      <w:pPr>
        <w:pStyle w:val="Listenabsatz"/>
        <w:numPr>
          <w:ilvl w:val="0"/>
          <w:numId w:val="1"/>
        </w:numPr>
      </w:pPr>
      <w:r>
        <w:t>Der Verein arbeitet gemeinnützig im Sinne des Abschnitts „steuerbegünstigte Zwecke“ der Abgabenordnung.</w:t>
      </w:r>
    </w:p>
    <w:p w:rsidR="00EF55D2" w:rsidRDefault="00EF55D2" w:rsidP="00EF55D2">
      <w:pPr>
        <w:pStyle w:val="Listenabsatz"/>
        <w:numPr>
          <w:ilvl w:val="0"/>
          <w:numId w:val="1"/>
        </w:numPr>
      </w:pPr>
      <w:r>
        <w:t>Es darf keine Person durch Ausgaben, die den Zwecken des Vereins fremd sind, oder durch unverhältnismäßig hohe Vergütungen begünstigt werden. Die Mittel des Vereins dürfen nur für die satzungsmäßigen Zwecke verwendet werden. Die Mitglieder erhalten keine Zuwendungen aus Mitteln des Vereins.</w:t>
      </w:r>
    </w:p>
    <w:p w:rsidR="00EF55D2" w:rsidRDefault="00EF55D2" w:rsidP="00EF55D2">
      <w:pPr>
        <w:pStyle w:val="Listenabsatz"/>
        <w:numPr>
          <w:ilvl w:val="0"/>
          <w:numId w:val="1"/>
        </w:numPr>
      </w:pPr>
      <w:r>
        <w:t>Die Förderung des Erwerbsobst- und Erwerbsgartenbaues ist nicht Aufgabe des Vereins.</w:t>
      </w:r>
    </w:p>
    <w:p w:rsidR="005D152E" w:rsidRPr="003A42AB" w:rsidRDefault="005D152E" w:rsidP="00EF55D2">
      <w:pPr>
        <w:pStyle w:val="Listenabsatz"/>
        <w:numPr>
          <w:ilvl w:val="0"/>
          <w:numId w:val="1"/>
        </w:numPr>
      </w:pPr>
      <w:r w:rsidRPr="003A42AB">
        <w:t>Der Verein fördert die Kinder- und Jugendarbeit und organisiert eigene Initiativen und Unternehmungen für sie. Dabei sind die Aktivitäten so zu organisieren, dass sie an die Interessen junger Menschen anknüpfen und von ihnen mitbestimmt, mitgestaltet und selbst organisiert werden können. Kinder und Jugendliche sollen dadurch zur Selbstbestimmung befähigt, zur gesellschaftlichen Mitverantwortung und sozialen Engagement angeregt und hingeführt werden. Das Nähere regelt die Jugendordnung für die Kinder- und Jugendgruppen im Kreisverband für Gartenbau und Landespflege in Tirschenreuth.</w:t>
      </w:r>
    </w:p>
    <w:p w:rsidR="00EF55D2" w:rsidRPr="000C1050" w:rsidRDefault="00EF55D2" w:rsidP="000C1050">
      <w:pPr>
        <w:rPr>
          <w:b/>
          <w:sz w:val="28"/>
          <w:szCs w:val="28"/>
        </w:rPr>
      </w:pPr>
      <w:r w:rsidRPr="000C1050">
        <w:rPr>
          <w:b/>
          <w:sz w:val="28"/>
          <w:szCs w:val="28"/>
        </w:rPr>
        <w:t>§3</w:t>
      </w:r>
      <w:r w:rsidRPr="000C1050">
        <w:rPr>
          <w:b/>
          <w:sz w:val="28"/>
          <w:szCs w:val="28"/>
        </w:rPr>
        <w:tab/>
        <w:t>Mitgliedschaft</w:t>
      </w:r>
    </w:p>
    <w:p w:rsidR="00EF55D2" w:rsidRDefault="00EF55D2" w:rsidP="00EF55D2">
      <w:r>
        <w:t>Mitglied des Vereins kann jede natürliche oder juristische Person werden.  Zum Erwerb</w:t>
      </w:r>
      <w:r w:rsidR="00085EDD">
        <w:t xml:space="preserve"> der Mitgliedschaft bedarf es</w:t>
      </w:r>
    </w:p>
    <w:p w:rsidR="00085EDD" w:rsidRDefault="00DA507A" w:rsidP="00085EDD">
      <w:pPr>
        <w:pStyle w:val="Listenabsatz"/>
        <w:numPr>
          <w:ilvl w:val="0"/>
          <w:numId w:val="2"/>
        </w:numPr>
      </w:pPr>
      <w:r>
        <w:t>e</w:t>
      </w:r>
      <w:r w:rsidR="00085EDD">
        <w:t>iner vom Beitretenden unterzeichneten unbedingten Erklärung des Beitritts.</w:t>
      </w:r>
    </w:p>
    <w:p w:rsidR="00DA507A" w:rsidRDefault="00DA507A" w:rsidP="00085EDD">
      <w:pPr>
        <w:pStyle w:val="Listenabsatz"/>
        <w:numPr>
          <w:ilvl w:val="0"/>
          <w:numId w:val="2"/>
        </w:numPr>
      </w:pPr>
      <w:r>
        <w:t>eines Aufnahmebeschlusses des Vorstandes. Lehnt der Vorstand die Aufnahme ab, so kann der Abgewiesene Berufung an die Vereinsleitung ergreifen, welche endgültig entscheidet.</w:t>
      </w:r>
    </w:p>
    <w:p w:rsidR="00DA507A" w:rsidRDefault="00DA507A" w:rsidP="00DA507A">
      <w:pPr>
        <w:ind w:left="360"/>
      </w:pPr>
      <w:r>
        <w:t>Personen welche sich um den Verein und seine Bestrebungen besonders verdient gemacht haben, können auf Antrag der Vereinsleitung von der Mitgliederversammlung zu Ehrenmitgliedern ernannt werden.</w:t>
      </w:r>
    </w:p>
    <w:p w:rsidR="003A42AB" w:rsidRDefault="003A42AB" w:rsidP="00DA507A">
      <w:pPr>
        <w:ind w:left="360"/>
      </w:pPr>
    </w:p>
    <w:p w:rsidR="003A42AB" w:rsidRDefault="003A42AB" w:rsidP="00DA507A">
      <w:pPr>
        <w:ind w:left="360"/>
      </w:pPr>
    </w:p>
    <w:p w:rsidR="003A42AB" w:rsidRDefault="003A42AB" w:rsidP="00DA507A">
      <w:pPr>
        <w:ind w:left="360"/>
      </w:pPr>
    </w:p>
    <w:p w:rsidR="003A42AB" w:rsidRDefault="003A42AB" w:rsidP="00DA507A">
      <w:pPr>
        <w:ind w:left="360"/>
      </w:pPr>
    </w:p>
    <w:p w:rsidR="00CE2B2A" w:rsidRPr="000C1050" w:rsidRDefault="00CE2B2A" w:rsidP="000C1050">
      <w:pPr>
        <w:rPr>
          <w:b/>
          <w:sz w:val="28"/>
          <w:szCs w:val="28"/>
        </w:rPr>
      </w:pPr>
      <w:r w:rsidRPr="000C1050">
        <w:rPr>
          <w:b/>
          <w:sz w:val="28"/>
          <w:szCs w:val="28"/>
        </w:rPr>
        <w:lastRenderedPageBreak/>
        <w:t>§4</w:t>
      </w:r>
      <w:r w:rsidRPr="000C1050">
        <w:rPr>
          <w:b/>
          <w:sz w:val="28"/>
          <w:szCs w:val="28"/>
        </w:rPr>
        <w:tab/>
        <w:t>Die Mitgliedschaft endet</w:t>
      </w:r>
    </w:p>
    <w:p w:rsidR="003A42AB" w:rsidRDefault="00CE2B2A" w:rsidP="003A42AB">
      <w:pPr>
        <w:pStyle w:val="Listenabsatz"/>
        <w:numPr>
          <w:ilvl w:val="0"/>
          <w:numId w:val="3"/>
        </w:numPr>
      </w:pPr>
      <w:r>
        <w:t>durch Ableben,</w:t>
      </w:r>
    </w:p>
    <w:p w:rsidR="00CE2B2A" w:rsidRDefault="00CE2B2A" w:rsidP="00CE2B2A">
      <w:pPr>
        <w:pStyle w:val="Listenabsatz"/>
        <w:numPr>
          <w:ilvl w:val="0"/>
          <w:numId w:val="3"/>
        </w:numPr>
      </w:pPr>
      <w:r>
        <w:t>durch Austritt; der Austritt muss schriftlich erklärt werden und ist nur zum Schluss des Geschäftsjahres unter Einhaltung einer vierteljährlichen Kündigungsfrist möglich, der Jahresbeitrag für das laufende Jahr ist daher voll zu entrichten; der Austretende verliert jeden Anspruch gegen den Verein und sein Vermögen,</w:t>
      </w:r>
    </w:p>
    <w:p w:rsidR="00CE2B2A" w:rsidRDefault="00CE2B2A" w:rsidP="00CE2B2A">
      <w:pPr>
        <w:pStyle w:val="Listenabsatz"/>
        <w:numPr>
          <w:ilvl w:val="0"/>
          <w:numId w:val="3"/>
        </w:numPr>
      </w:pPr>
      <w:r>
        <w:t>durch Ausschluss.</w:t>
      </w:r>
    </w:p>
    <w:p w:rsidR="00CE2B2A" w:rsidRPr="000C1050" w:rsidRDefault="00CE2B2A" w:rsidP="000C1050">
      <w:pPr>
        <w:rPr>
          <w:b/>
          <w:sz w:val="28"/>
          <w:szCs w:val="28"/>
        </w:rPr>
      </w:pPr>
      <w:r w:rsidRPr="000C1050">
        <w:rPr>
          <w:b/>
          <w:sz w:val="28"/>
          <w:szCs w:val="28"/>
        </w:rPr>
        <w:t>§5</w:t>
      </w:r>
      <w:r w:rsidRPr="000C1050">
        <w:rPr>
          <w:b/>
          <w:sz w:val="28"/>
          <w:szCs w:val="28"/>
        </w:rPr>
        <w:tab/>
        <w:t>Ausschluss</w:t>
      </w:r>
    </w:p>
    <w:p w:rsidR="00CE2B2A" w:rsidRDefault="00CE2B2A" w:rsidP="00CE2B2A">
      <w:r>
        <w:t>Ein Mitglied kann jederzeit aus dem Verein ausgeschlossen werden</w:t>
      </w:r>
    </w:p>
    <w:p w:rsidR="00CE2B2A" w:rsidRDefault="00CE2B2A" w:rsidP="00CE2B2A">
      <w:pPr>
        <w:pStyle w:val="Listenabsatz"/>
        <w:numPr>
          <w:ilvl w:val="0"/>
          <w:numId w:val="4"/>
        </w:numPr>
      </w:pPr>
      <w:r>
        <w:t>wegen einer unehrenhaften Handlung,</w:t>
      </w:r>
    </w:p>
    <w:p w:rsidR="00CE2B2A" w:rsidRDefault="00CE2B2A" w:rsidP="00CE2B2A">
      <w:pPr>
        <w:pStyle w:val="Listenabsatz"/>
        <w:numPr>
          <w:ilvl w:val="0"/>
          <w:numId w:val="4"/>
        </w:numPr>
      </w:pPr>
      <w:r>
        <w:t xml:space="preserve">wegen Rückständen von Beiträgen, welche trotz </w:t>
      </w:r>
      <w:r w:rsidR="00B36CD2" w:rsidRPr="003A42AB">
        <w:t>einmaliger</w:t>
      </w:r>
      <w:r w:rsidR="00B36CD2">
        <w:rPr>
          <w:i/>
          <w:color w:val="FF0000"/>
        </w:rPr>
        <w:t xml:space="preserve"> </w:t>
      </w:r>
      <w:r>
        <w:t>Mahnung nicht entrichtet wurden.</w:t>
      </w:r>
    </w:p>
    <w:p w:rsidR="00CE2B2A" w:rsidRDefault="00DA19FD" w:rsidP="000C1050">
      <w:pPr>
        <w:contextualSpacing/>
      </w:pPr>
      <w:r>
        <w:t xml:space="preserve">Die Ausschließung erfolgt durch Beschluss des Vorstandes zum </w:t>
      </w:r>
      <w:r w:rsidR="00DE683E" w:rsidRPr="003A42AB">
        <w:t>Ende</w:t>
      </w:r>
      <w:r w:rsidR="00DE683E">
        <w:rPr>
          <w:i/>
          <w:color w:val="FF0000"/>
        </w:rPr>
        <w:t xml:space="preserve"> </w:t>
      </w:r>
      <w:r>
        <w:t xml:space="preserve">des Geschäftsjahres. Vor der </w:t>
      </w:r>
      <w:r w:rsidR="00CE2B2A">
        <w:t>Beschlussfassung ist dem</w:t>
      </w:r>
      <w:r w:rsidR="00FC5EE9">
        <w:t xml:space="preserve"> auszuschließenden Mitglied Gelegenheit zur Äußerung zu geben. Der </w:t>
      </w:r>
      <w:r w:rsidR="000C1050">
        <w:t>Aus</w:t>
      </w:r>
      <w:r w:rsidR="00FC5EE9">
        <w:t>schließungsbeschluss hat die Tatsachen, auf denen die Ausschließung beruht, sowie den gesetzlichen oder satzungsgemäßen Ausschließungsgrund anzugeben. Der Beschluss ist dem ausgeschlossenen Mitglied vom Vorstand unverzüglich mittels eingeschriebenen Briefes mitzuteilen. Vom Zeitpunkt der Absendung de</w:t>
      </w:r>
      <w:r w:rsidR="00DE683E">
        <w:t>s</w:t>
      </w:r>
      <w:r w:rsidR="00FC5EE9">
        <w:t xml:space="preserve">selben kann das Mitglied nicht mehr an der </w:t>
      </w:r>
      <w:proofErr w:type="spellStart"/>
      <w:r w:rsidR="00FC5EE9">
        <w:t>Mitgliederver</w:t>
      </w:r>
      <w:proofErr w:type="spellEnd"/>
      <w:r w:rsidR="00DE683E">
        <w:t>-</w:t>
      </w:r>
      <w:r w:rsidR="00FC5EE9">
        <w:t>sammlung teilnehmen, es sei denn, dass der Ausgeschlossene Berufung gegen den Ausschluss eingelegt hat.</w:t>
      </w:r>
    </w:p>
    <w:p w:rsidR="00EB62FA" w:rsidRDefault="00EB62FA" w:rsidP="000C1050">
      <w:pPr>
        <w:contextualSpacing/>
      </w:pPr>
    </w:p>
    <w:p w:rsidR="00FC5EE9" w:rsidRDefault="00FC5EE9" w:rsidP="00CE2B2A">
      <w:r>
        <w:t>Das ausgeschlossene Mitglied kann den Vorstandsbeschluss innerhalb von vier Wochen seit Zustellung des Briefes durch Berufung an die Vereinsleitung anfechten, welche, vorbehaltlich des ordentlichen Rechtsweges, endgültig entscheidet.</w:t>
      </w:r>
      <w:r w:rsidR="00DE683E">
        <w:t xml:space="preserve"> </w:t>
      </w:r>
      <w:r>
        <w:t>Ausgeschiedene oder ausgeschlossene Mitglieder haben keinerlei Anspruch</w:t>
      </w:r>
      <w:r w:rsidR="00DA19FD">
        <w:t xml:space="preserve"> an das Vereinsvermögen. Sie sind aber verpflichtet, ihre Verbindlichkeiten dem Verein gegenüber voll zu erfüllen.</w:t>
      </w:r>
    </w:p>
    <w:p w:rsidR="00DA19FD" w:rsidRDefault="00DA19FD" w:rsidP="00EB62FA">
      <w:pPr>
        <w:rPr>
          <w:b/>
          <w:sz w:val="28"/>
          <w:szCs w:val="28"/>
        </w:rPr>
      </w:pPr>
      <w:r w:rsidRPr="00EB62FA">
        <w:rPr>
          <w:b/>
          <w:sz w:val="28"/>
          <w:szCs w:val="28"/>
        </w:rPr>
        <w:t>§6</w:t>
      </w:r>
      <w:r w:rsidRPr="00EB62FA">
        <w:rPr>
          <w:b/>
          <w:sz w:val="28"/>
          <w:szCs w:val="28"/>
        </w:rPr>
        <w:tab/>
        <w:t>Rechte der Mitglieder</w:t>
      </w:r>
    </w:p>
    <w:p w:rsidR="007E2C5E" w:rsidRPr="007E2C5E" w:rsidRDefault="007E2C5E" w:rsidP="00EB62FA">
      <w:r>
        <w:t>Die Mitglieder haben das Recht</w:t>
      </w:r>
    </w:p>
    <w:p w:rsidR="00DA19FD" w:rsidRDefault="00DA19FD" w:rsidP="00DA19FD">
      <w:pPr>
        <w:pStyle w:val="Listenabsatz"/>
        <w:numPr>
          <w:ilvl w:val="0"/>
          <w:numId w:val="5"/>
        </w:numPr>
      </w:pPr>
      <w:r>
        <w:t>die Vertretung ihrer Interessen im Rahmen des Zweckes ihres Vereins zu fordern,</w:t>
      </w:r>
    </w:p>
    <w:p w:rsidR="00DA19FD" w:rsidRDefault="00DA19FD" w:rsidP="00DA19FD">
      <w:pPr>
        <w:pStyle w:val="Listenabsatz"/>
        <w:numPr>
          <w:ilvl w:val="0"/>
          <w:numId w:val="5"/>
        </w:numPr>
      </w:pPr>
      <w:r>
        <w:t>an den Versammlungen und Veranstaltungen des Vereins teilzunehmen,</w:t>
      </w:r>
    </w:p>
    <w:p w:rsidR="00DA19FD" w:rsidRDefault="00DA19FD" w:rsidP="00DA19FD">
      <w:pPr>
        <w:pStyle w:val="Listenabsatz"/>
        <w:numPr>
          <w:ilvl w:val="0"/>
          <w:numId w:val="5"/>
        </w:numPr>
      </w:pPr>
      <w:r>
        <w:t>beim Verein Anträge zu stellen.</w:t>
      </w:r>
    </w:p>
    <w:p w:rsidR="00DA19FD" w:rsidRPr="00EB62FA" w:rsidRDefault="00DA19FD" w:rsidP="00EB62FA">
      <w:pPr>
        <w:rPr>
          <w:b/>
          <w:sz w:val="28"/>
          <w:szCs w:val="28"/>
        </w:rPr>
      </w:pPr>
      <w:r w:rsidRPr="00EB62FA">
        <w:rPr>
          <w:b/>
          <w:sz w:val="28"/>
          <w:szCs w:val="28"/>
        </w:rPr>
        <w:t>§7</w:t>
      </w:r>
      <w:r w:rsidRPr="00EB62FA">
        <w:rPr>
          <w:b/>
          <w:sz w:val="28"/>
          <w:szCs w:val="28"/>
        </w:rPr>
        <w:tab/>
        <w:t>Pflichten der Mitglieder</w:t>
      </w:r>
    </w:p>
    <w:p w:rsidR="006F5747" w:rsidRDefault="006F5747" w:rsidP="006F5747">
      <w:r>
        <w:t>Die Mitglieder haben die Verpflichtung</w:t>
      </w:r>
    </w:p>
    <w:p w:rsidR="006F5747" w:rsidRDefault="006F5747" w:rsidP="006F5747">
      <w:pPr>
        <w:pStyle w:val="Listenabsatz"/>
        <w:numPr>
          <w:ilvl w:val="0"/>
          <w:numId w:val="6"/>
        </w:numPr>
      </w:pPr>
      <w:r>
        <w:t xml:space="preserve">die Bestrebungen des Vereins </w:t>
      </w:r>
      <w:r w:rsidR="007E2C5E" w:rsidRPr="00036FF9">
        <w:t>nach besten Kräften</w:t>
      </w:r>
      <w:r w:rsidR="007E2C5E">
        <w:rPr>
          <w:i/>
          <w:color w:val="FF0000"/>
        </w:rPr>
        <w:t xml:space="preserve"> </w:t>
      </w:r>
      <w:r>
        <w:t xml:space="preserve">zu </w:t>
      </w:r>
      <w:r w:rsidR="007E2C5E" w:rsidRPr="00036FF9">
        <w:t>unterstützen</w:t>
      </w:r>
      <w:r>
        <w:t>,</w:t>
      </w:r>
    </w:p>
    <w:p w:rsidR="006F5747" w:rsidRDefault="006F5747" w:rsidP="006F5747">
      <w:pPr>
        <w:pStyle w:val="Listenabsatz"/>
        <w:numPr>
          <w:ilvl w:val="0"/>
          <w:numId w:val="6"/>
        </w:numPr>
      </w:pPr>
      <w:r>
        <w:t>die Satzung des Vereins zu befolgen,</w:t>
      </w:r>
    </w:p>
    <w:p w:rsidR="006F5747" w:rsidRDefault="006F5747" w:rsidP="006F5747">
      <w:pPr>
        <w:pStyle w:val="Listenabsatz"/>
        <w:numPr>
          <w:ilvl w:val="0"/>
          <w:numId w:val="6"/>
        </w:numPr>
      </w:pPr>
      <w:r>
        <w:t>die Beschlüsse der Mitgliederversammlung zu befolgen,</w:t>
      </w:r>
    </w:p>
    <w:p w:rsidR="006F5747" w:rsidRDefault="006F5747" w:rsidP="006F5747">
      <w:pPr>
        <w:pStyle w:val="Listenabsatz"/>
        <w:numPr>
          <w:ilvl w:val="0"/>
          <w:numId w:val="6"/>
        </w:numPr>
      </w:pPr>
      <w:r>
        <w:t>die festgesetzten Jahresbeiträge zu entrichten.</w:t>
      </w:r>
    </w:p>
    <w:p w:rsidR="006F5747" w:rsidRPr="00EB62FA" w:rsidRDefault="006F5747" w:rsidP="00EB62FA">
      <w:pPr>
        <w:rPr>
          <w:b/>
          <w:sz w:val="28"/>
          <w:szCs w:val="28"/>
        </w:rPr>
      </w:pPr>
      <w:r w:rsidRPr="00EB62FA">
        <w:rPr>
          <w:b/>
          <w:sz w:val="28"/>
          <w:szCs w:val="28"/>
        </w:rPr>
        <w:lastRenderedPageBreak/>
        <w:t>§8</w:t>
      </w:r>
      <w:r w:rsidRPr="00EB62FA">
        <w:rPr>
          <w:b/>
          <w:sz w:val="28"/>
          <w:szCs w:val="28"/>
        </w:rPr>
        <w:tab/>
        <w:t>Organe des Vereins</w:t>
      </w:r>
    </w:p>
    <w:p w:rsidR="006F5747" w:rsidRDefault="006F5747" w:rsidP="006F5747">
      <w:pPr>
        <w:pStyle w:val="Listenabsatz"/>
        <w:numPr>
          <w:ilvl w:val="0"/>
          <w:numId w:val="7"/>
        </w:numPr>
      </w:pPr>
      <w:r>
        <w:t>Die dem Verein obliegenden Aufgaben werden besorgt durch</w:t>
      </w:r>
    </w:p>
    <w:p w:rsidR="006F5747" w:rsidRDefault="006F5747" w:rsidP="006F5747">
      <w:pPr>
        <w:pStyle w:val="Listenabsatz"/>
        <w:numPr>
          <w:ilvl w:val="1"/>
          <w:numId w:val="7"/>
        </w:numPr>
      </w:pPr>
      <w:r>
        <w:t>die Mitgliederversammlung</w:t>
      </w:r>
    </w:p>
    <w:p w:rsidR="006F5747" w:rsidRDefault="006F5747" w:rsidP="006F5747">
      <w:pPr>
        <w:pStyle w:val="Listenabsatz"/>
        <w:numPr>
          <w:ilvl w:val="1"/>
          <w:numId w:val="7"/>
        </w:numPr>
      </w:pPr>
      <w:r>
        <w:t>die Vereinsleitung</w:t>
      </w:r>
    </w:p>
    <w:p w:rsidR="006F5747" w:rsidRDefault="006F5747" w:rsidP="006F5747">
      <w:pPr>
        <w:pStyle w:val="Listenabsatz"/>
        <w:numPr>
          <w:ilvl w:val="1"/>
          <w:numId w:val="7"/>
        </w:numPr>
      </w:pPr>
      <w:r>
        <w:t>den Vorstand</w:t>
      </w:r>
    </w:p>
    <w:p w:rsidR="006F5747" w:rsidRDefault="006F5747" w:rsidP="006F5747">
      <w:pPr>
        <w:pStyle w:val="Listenabsatz"/>
        <w:numPr>
          <w:ilvl w:val="0"/>
          <w:numId w:val="7"/>
        </w:numPr>
      </w:pPr>
      <w:r>
        <w:t>Der Verein ist Mitglied des Bayerischen Landesverbandes für Gartenbau und Landespflege, und gleichzeitig auch des örtlich zuständigen Bezirks- und Kreisverbandes.</w:t>
      </w:r>
    </w:p>
    <w:p w:rsidR="006F5747" w:rsidRPr="00EB62FA" w:rsidRDefault="006F5747" w:rsidP="00EB62FA">
      <w:pPr>
        <w:rPr>
          <w:b/>
          <w:sz w:val="28"/>
          <w:szCs w:val="28"/>
        </w:rPr>
      </w:pPr>
      <w:r w:rsidRPr="00EB62FA">
        <w:rPr>
          <w:b/>
          <w:sz w:val="28"/>
          <w:szCs w:val="28"/>
        </w:rPr>
        <w:t>§9</w:t>
      </w:r>
      <w:r w:rsidRPr="00EB62FA">
        <w:rPr>
          <w:b/>
          <w:sz w:val="28"/>
          <w:szCs w:val="28"/>
        </w:rPr>
        <w:tab/>
        <w:t>Mitgliederversammlung</w:t>
      </w:r>
    </w:p>
    <w:p w:rsidR="006F5747" w:rsidRPr="00A50D53" w:rsidRDefault="00BF10E1" w:rsidP="006F5747">
      <w:r w:rsidRPr="00A50D53">
        <w:t>Die ordentliche Mitgliederversammlung findet einmal jährlich statt.</w:t>
      </w:r>
    </w:p>
    <w:p w:rsidR="004E2C47" w:rsidRDefault="004E2C47" w:rsidP="006F5747">
      <w:r>
        <w:t>Zur Einberufung einer außerordentlichen Mitgliederversammlung ist der</w:t>
      </w:r>
      <w:r w:rsidR="00BF10E1">
        <w:t xml:space="preserve"> Vorstand jederzeit berechtigt. E</w:t>
      </w:r>
      <w:r>
        <w:t>r ist hierzu verpflichtet, wenn ihre Einberufung von mindestens einem Fünftel der Vereinsmitglieder unter Angabe des Zweckes schriftlich beantragt wird.</w:t>
      </w:r>
    </w:p>
    <w:p w:rsidR="004E2C47" w:rsidRPr="00EB62FA" w:rsidRDefault="004E2C47" w:rsidP="00EB62FA">
      <w:pPr>
        <w:rPr>
          <w:b/>
          <w:sz w:val="28"/>
          <w:szCs w:val="28"/>
        </w:rPr>
      </w:pPr>
      <w:r w:rsidRPr="00EB62FA">
        <w:rPr>
          <w:b/>
          <w:sz w:val="28"/>
          <w:szCs w:val="28"/>
        </w:rPr>
        <w:t>§10</w:t>
      </w:r>
      <w:r w:rsidRPr="00EB62FA">
        <w:rPr>
          <w:b/>
          <w:sz w:val="28"/>
          <w:szCs w:val="28"/>
        </w:rPr>
        <w:tab/>
        <w:t>Einberufung der Mitgliederversammlung</w:t>
      </w:r>
    </w:p>
    <w:p w:rsidR="004E2C47" w:rsidRDefault="004E2C47" w:rsidP="004E2C47">
      <w:r>
        <w:t xml:space="preserve">Die Einberufung der Mitgliederversammlung durch den Vorstand hat durch schriftliche Einladung </w:t>
      </w:r>
      <w:r w:rsidR="00B36CD2" w:rsidRPr="00A50D53">
        <w:t>(auch durch E-Mail)</w:t>
      </w:r>
      <w:r w:rsidR="00B36CD2">
        <w:rPr>
          <w:i/>
          <w:color w:val="FF0000"/>
        </w:rPr>
        <w:t xml:space="preserve"> </w:t>
      </w:r>
      <w:r>
        <w:t>zu erfolgen</w:t>
      </w:r>
      <w:r w:rsidR="00E00A54">
        <w:t xml:space="preserve">. Die Einberufung muss mindestens </w:t>
      </w:r>
      <w:r w:rsidR="00B36CD2" w:rsidRPr="00707FF8">
        <w:t xml:space="preserve">4 Wochen </w:t>
      </w:r>
      <w:r w:rsidR="00E00A54">
        <w:t>vorher, unter Bekanntgabe der Beratungsgegenstände, erfolgen. Über Gegenstände, welche nicht auf der Tagesordnung stehen, kann die Mitgliederversammlung keinen endgültigen</w:t>
      </w:r>
      <w:r w:rsidR="00D60927">
        <w:t xml:space="preserve"> Beschluss fassen.</w:t>
      </w:r>
    </w:p>
    <w:p w:rsidR="00D60927" w:rsidRPr="00F43AD6" w:rsidRDefault="00D60927" w:rsidP="00F43AD6">
      <w:pPr>
        <w:rPr>
          <w:b/>
          <w:sz w:val="28"/>
          <w:szCs w:val="28"/>
        </w:rPr>
      </w:pPr>
      <w:r w:rsidRPr="00F43AD6">
        <w:rPr>
          <w:b/>
          <w:sz w:val="28"/>
          <w:szCs w:val="28"/>
        </w:rPr>
        <w:t>§11</w:t>
      </w:r>
      <w:r w:rsidRPr="00F43AD6">
        <w:rPr>
          <w:b/>
          <w:sz w:val="28"/>
          <w:szCs w:val="28"/>
        </w:rPr>
        <w:tab/>
        <w:t>Durchführung der Mitgliederversammlung</w:t>
      </w:r>
    </w:p>
    <w:p w:rsidR="00B8310E" w:rsidRDefault="00B7717C" w:rsidP="00B7717C">
      <w:r>
        <w:t xml:space="preserve">Die Mitgliederversammlung ist ohne Rücksicht auf die Zahl der vertretenden Mitglieder beschluss-fähig. Sie fasst ihre Beschlüsse, soweit nicht eine qualifizierte Mehrheit in der Satzung festgelegt ist, mit einfacher Stimmenmehrheit der anwesenden Mitglieder. Beschlüsse über Abänderung der Satzung bedürfen einer Mehrheit von drei Viertel der erschienenen Mitglieder. Stimmengleichheit gilt als Ablehnung. Die Art der Abstimmung bestimmt die Versammlung. </w:t>
      </w:r>
      <w:r w:rsidR="00B8310E">
        <w:t xml:space="preserve">Das </w:t>
      </w:r>
      <w:r>
        <w:t xml:space="preserve">Stimmrecht muss durch das Mitglied persönlich ausgeübt werden. </w:t>
      </w:r>
    </w:p>
    <w:p w:rsidR="00B7717C" w:rsidRDefault="00B7717C" w:rsidP="00B7717C">
      <w:r>
        <w:t xml:space="preserve">Den Vorsitz in der Mitgliederversammlung führt der 1. Vereinsvorsitzende. Ist dieser </w:t>
      </w:r>
      <w:r w:rsidR="00B8310E" w:rsidRPr="00707FF8">
        <w:t>verhindert oder</w:t>
      </w:r>
      <w:r w:rsidR="00B8310E">
        <w:rPr>
          <w:i/>
          <w:color w:val="FF0000"/>
        </w:rPr>
        <w:t xml:space="preserve"> </w:t>
      </w:r>
      <w:r>
        <w:t>am Gegenstand der Beratung beteiligt, so übernimmt den Vorsitz der 2. Vorsitzende. Ist auch dieser verhindert oder am Gegenstand der Beratung beteiligt, so wählt die Mitgliederversammlung für diesen Punkt der Tagesordnung einen Vorsitzenden aus ihrer Mitte.</w:t>
      </w:r>
    </w:p>
    <w:p w:rsidR="00B7717C" w:rsidRDefault="00B7717C" w:rsidP="00B7717C">
      <w:r>
        <w:t>Über die Mitgliederversammlung und ihre Beschlüsse ist vom Schriftführer, bei dessen Verhinderung von einem vom Vorsitzenden zu bestimmenden Mitglied der Vereinsleitung, eine Niederschrift zu fertigen und vom Vorsitzenden und Schriftführer zu unterzeichnen.</w:t>
      </w:r>
    </w:p>
    <w:p w:rsidR="00707FF8" w:rsidRDefault="00707FF8" w:rsidP="00F43AD6">
      <w:pPr>
        <w:rPr>
          <w:b/>
          <w:sz w:val="28"/>
          <w:szCs w:val="28"/>
        </w:rPr>
      </w:pPr>
    </w:p>
    <w:p w:rsidR="00707FF8" w:rsidRDefault="00707FF8" w:rsidP="00F43AD6">
      <w:pPr>
        <w:rPr>
          <w:b/>
          <w:sz w:val="28"/>
          <w:szCs w:val="28"/>
        </w:rPr>
      </w:pPr>
    </w:p>
    <w:p w:rsidR="00707FF8" w:rsidRDefault="00707FF8" w:rsidP="00F43AD6">
      <w:pPr>
        <w:rPr>
          <w:b/>
          <w:sz w:val="28"/>
          <w:szCs w:val="28"/>
        </w:rPr>
      </w:pPr>
    </w:p>
    <w:p w:rsidR="00B51291" w:rsidRPr="00F43AD6" w:rsidRDefault="00B51291" w:rsidP="00F43AD6">
      <w:pPr>
        <w:rPr>
          <w:b/>
          <w:sz w:val="28"/>
          <w:szCs w:val="28"/>
        </w:rPr>
      </w:pPr>
      <w:r w:rsidRPr="00F43AD6">
        <w:rPr>
          <w:b/>
          <w:sz w:val="28"/>
          <w:szCs w:val="28"/>
        </w:rPr>
        <w:lastRenderedPageBreak/>
        <w:t>§12</w:t>
      </w:r>
      <w:r w:rsidRPr="00F43AD6">
        <w:rPr>
          <w:b/>
          <w:sz w:val="28"/>
          <w:szCs w:val="28"/>
        </w:rPr>
        <w:tab/>
        <w:t>Aufgaben der Mitgliederversammlung</w:t>
      </w:r>
    </w:p>
    <w:p w:rsidR="00B51291" w:rsidRDefault="00B51291" w:rsidP="00B51291">
      <w:r>
        <w:t>Aufgaben der Mitgliederversammlung sind</w:t>
      </w:r>
    </w:p>
    <w:p w:rsidR="00B51291" w:rsidRDefault="003E5AB7" w:rsidP="00B51291">
      <w:pPr>
        <w:pStyle w:val="Listenabsatz"/>
        <w:numPr>
          <w:ilvl w:val="0"/>
          <w:numId w:val="9"/>
        </w:numPr>
      </w:pPr>
      <w:r>
        <w:t xml:space="preserve">die </w:t>
      </w:r>
      <w:r w:rsidR="00B51291">
        <w:t>Genehmigung des alljährlich zu erstattenden Tätigkeits- und Kassenberichts, Entlastung des Vorstandes und des Vereinskassiers,</w:t>
      </w:r>
    </w:p>
    <w:p w:rsidR="00B51291" w:rsidRDefault="00B92771" w:rsidP="00B51291">
      <w:pPr>
        <w:pStyle w:val="Listenabsatz"/>
        <w:numPr>
          <w:ilvl w:val="0"/>
          <w:numId w:val="9"/>
        </w:numPr>
      </w:pPr>
      <w:r>
        <w:t xml:space="preserve">die </w:t>
      </w:r>
      <w:r w:rsidR="00B51291">
        <w:t>Genehmigung des Haushaltsvoranschlages und des Arbeitsplanes,</w:t>
      </w:r>
    </w:p>
    <w:p w:rsidR="00B51291" w:rsidRDefault="00B92771" w:rsidP="00B51291">
      <w:pPr>
        <w:pStyle w:val="Listenabsatz"/>
        <w:numPr>
          <w:ilvl w:val="0"/>
          <w:numId w:val="9"/>
        </w:numPr>
      </w:pPr>
      <w:r>
        <w:t xml:space="preserve">die </w:t>
      </w:r>
      <w:r w:rsidR="00B51291">
        <w:t>Festsetzung der Höhe des Vereinsbeitrages,</w:t>
      </w:r>
    </w:p>
    <w:p w:rsidR="00B51291" w:rsidRDefault="00B92771" w:rsidP="00B51291">
      <w:pPr>
        <w:pStyle w:val="Listenabsatz"/>
        <w:numPr>
          <w:ilvl w:val="0"/>
          <w:numId w:val="9"/>
        </w:numPr>
      </w:pPr>
      <w:r>
        <w:t xml:space="preserve">die </w:t>
      </w:r>
      <w:r w:rsidR="00B51291">
        <w:t>Festsetzung und Abänderung der Satzung,</w:t>
      </w:r>
    </w:p>
    <w:p w:rsidR="00B51291" w:rsidRDefault="00B92771" w:rsidP="00B51291">
      <w:pPr>
        <w:pStyle w:val="Listenabsatz"/>
        <w:numPr>
          <w:ilvl w:val="0"/>
          <w:numId w:val="9"/>
        </w:numPr>
      </w:pPr>
      <w:r>
        <w:t xml:space="preserve">die </w:t>
      </w:r>
      <w:r w:rsidR="00B51291">
        <w:t>Wahl der Vereinsleitung (§13),</w:t>
      </w:r>
    </w:p>
    <w:p w:rsidR="00B51291" w:rsidRDefault="00B92771" w:rsidP="00B51291">
      <w:pPr>
        <w:pStyle w:val="Listenabsatz"/>
        <w:numPr>
          <w:ilvl w:val="0"/>
          <w:numId w:val="9"/>
        </w:numPr>
      </w:pPr>
      <w:r>
        <w:t xml:space="preserve">die </w:t>
      </w:r>
      <w:r w:rsidRPr="00F10315">
        <w:t xml:space="preserve">Zustimmung bei der </w:t>
      </w:r>
      <w:r w:rsidR="00B51291" w:rsidRPr="00F10315">
        <w:t>Ernennung</w:t>
      </w:r>
      <w:r w:rsidR="00B51291">
        <w:t xml:space="preserve"> von Ehrenmitgliedern,</w:t>
      </w:r>
    </w:p>
    <w:p w:rsidR="00B51291" w:rsidRDefault="00B92771" w:rsidP="00B51291">
      <w:pPr>
        <w:pStyle w:val="Listenabsatz"/>
        <w:numPr>
          <w:ilvl w:val="0"/>
          <w:numId w:val="9"/>
        </w:numPr>
      </w:pPr>
      <w:r>
        <w:t xml:space="preserve">die </w:t>
      </w:r>
      <w:r w:rsidR="00B51291">
        <w:t>Beschlussfassung über die von Mitgliedern gestellten Anträge,</w:t>
      </w:r>
    </w:p>
    <w:p w:rsidR="00B51291" w:rsidRDefault="00B92771" w:rsidP="00B51291">
      <w:pPr>
        <w:pStyle w:val="Listenabsatz"/>
        <w:numPr>
          <w:ilvl w:val="0"/>
          <w:numId w:val="9"/>
        </w:numPr>
      </w:pPr>
      <w:r>
        <w:t xml:space="preserve">das </w:t>
      </w:r>
      <w:r w:rsidR="00B51291">
        <w:t>Ver</w:t>
      </w:r>
      <w:r w:rsidR="00F43AD6">
        <w:t>be</w:t>
      </w:r>
      <w:r w:rsidR="00B51291">
        <w:t>sch</w:t>
      </w:r>
      <w:r w:rsidR="00F43AD6">
        <w:t>ei</w:t>
      </w:r>
      <w:r w:rsidR="00B51291">
        <w:t>d</w:t>
      </w:r>
      <w:r>
        <w:t xml:space="preserve">en </w:t>
      </w:r>
      <w:r w:rsidR="00B51291">
        <w:t xml:space="preserve"> von Beschwerden gegen die Vereinsleitung,</w:t>
      </w:r>
    </w:p>
    <w:p w:rsidR="00B51291" w:rsidRDefault="00B92771" w:rsidP="00B51291">
      <w:pPr>
        <w:pStyle w:val="Listenabsatz"/>
        <w:numPr>
          <w:ilvl w:val="0"/>
          <w:numId w:val="9"/>
        </w:numPr>
      </w:pPr>
      <w:r>
        <w:t xml:space="preserve">die </w:t>
      </w:r>
      <w:r w:rsidR="00B51291">
        <w:t>Beschlussfassung über die Auflösung des Vereins.</w:t>
      </w:r>
    </w:p>
    <w:p w:rsidR="00B51291" w:rsidRPr="00F43AD6" w:rsidRDefault="00B51291" w:rsidP="00F43AD6">
      <w:pPr>
        <w:rPr>
          <w:b/>
          <w:sz w:val="28"/>
        </w:rPr>
      </w:pPr>
      <w:r w:rsidRPr="00F43AD6">
        <w:rPr>
          <w:b/>
          <w:sz w:val="28"/>
        </w:rPr>
        <w:t>§13</w:t>
      </w:r>
      <w:r w:rsidRPr="00F43AD6">
        <w:rPr>
          <w:b/>
          <w:sz w:val="28"/>
        </w:rPr>
        <w:tab/>
        <w:t>Die Vereinsleitung</w:t>
      </w:r>
    </w:p>
    <w:p w:rsidR="00B51291" w:rsidRDefault="00B51291" w:rsidP="00B51291">
      <w:r>
        <w:t xml:space="preserve">Die Vereinsleitung besteht aus dem 1. Vereinsvorsitzenden, dem 2. Vereinsvorsitzenden, dem Schrift-führer und dem Kassier sowie </w:t>
      </w:r>
      <w:r w:rsidR="00C971C1" w:rsidRPr="00F10315">
        <w:t>einigen</w:t>
      </w:r>
      <w:r w:rsidR="00C971C1">
        <w:rPr>
          <w:i/>
          <w:color w:val="FF0000"/>
        </w:rPr>
        <w:t xml:space="preserve"> </w:t>
      </w:r>
      <w:r>
        <w:t xml:space="preserve">Vereinsmitgliedern, welche auf die Dauer von </w:t>
      </w:r>
      <w:r w:rsidR="00C971C1">
        <w:t>vier</w:t>
      </w:r>
      <w:r>
        <w:t xml:space="preserve"> Jahren von der Mitgliederversammlung gewählt werden. Wiederwahl ist zulässig. Die Ämter des Schriftführers und des Kassiers können auch von einer Person geführt werden.</w:t>
      </w:r>
    </w:p>
    <w:p w:rsidR="00B51291" w:rsidRDefault="00B51291" w:rsidP="00B51291">
      <w:r>
        <w:t xml:space="preserve">Die Mitgliederversammlung kann jederzeit die Bestellung der Vereinsleitung oder einzelner </w:t>
      </w:r>
      <w:proofErr w:type="spellStart"/>
      <w:r>
        <w:t>Mitglie</w:t>
      </w:r>
      <w:proofErr w:type="spellEnd"/>
      <w:r>
        <w:t>-der widerrufen, ebenso die Aufgabenverteilung innerhalb der Vereinsleitung.</w:t>
      </w:r>
    </w:p>
    <w:p w:rsidR="00B51291" w:rsidRDefault="0030254A" w:rsidP="00B51291">
      <w:r>
        <w:t xml:space="preserve">Die Bestellung ist zu widerrufen, wenn ein Mitglied der Vereinsleitung sich eine grobe </w:t>
      </w:r>
      <w:proofErr w:type="spellStart"/>
      <w:r>
        <w:t>Pflichtver-letzung</w:t>
      </w:r>
      <w:proofErr w:type="spellEnd"/>
      <w:r>
        <w:t xml:space="preserve"> hat zuschulden kommen lassen oder sich zur ordnungsgemäßen Führung der Geschäfte als ungeeignet erwiesen hat.</w:t>
      </w:r>
    </w:p>
    <w:p w:rsidR="00DB51B8" w:rsidRPr="001A181F" w:rsidRDefault="00DB51B8" w:rsidP="001A181F">
      <w:pPr>
        <w:rPr>
          <w:b/>
          <w:sz w:val="28"/>
        </w:rPr>
      </w:pPr>
      <w:r w:rsidRPr="001A181F">
        <w:rPr>
          <w:b/>
          <w:sz w:val="28"/>
        </w:rPr>
        <w:t>§14 Beschlussfassung in der Vereinsleitung</w:t>
      </w:r>
    </w:p>
    <w:p w:rsidR="00DB51B8" w:rsidRDefault="00DB51B8" w:rsidP="00DB51B8">
      <w:r>
        <w:t>Sie fasst ihre Beschlüsse mit Stimmenmehrheit der Anwesenden. Stimmengleichheit gilt als Ablehnung.</w:t>
      </w:r>
    </w:p>
    <w:p w:rsidR="00DB51B8" w:rsidRPr="001A181F" w:rsidRDefault="00DB51B8" w:rsidP="001A181F">
      <w:pPr>
        <w:rPr>
          <w:b/>
          <w:sz w:val="28"/>
        </w:rPr>
      </w:pPr>
      <w:r w:rsidRPr="001A181F">
        <w:rPr>
          <w:b/>
          <w:sz w:val="28"/>
        </w:rPr>
        <w:t>§15</w:t>
      </w:r>
      <w:r w:rsidRPr="001A181F">
        <w:rPr>
          <w:b/>
          <w:sz w:val="28"/>
        </w:rPr>
        <w:tab/>
        <w:t>Aufgaben der Vereinsleitung</w:t>
      </w:r>
    </w:p>
    <w:p w:rsidR="00DB51B8" w:rsidRDefault="00DB51B8" w:rsidP="00DB51B8">
      <w:r>
        <w:t xml:space="preserve">Die Vereinsleitung ist zuständig zur Führung aller Vereinsgeschäfte, soweit diese nicht ausdrücklich der Mitgliederversammlung oder dem Vorstand zugewiesen ist. Insbesondere </w:t>
      </w:r>
      <w:r w:rsidR="00BB11C9">
        <w:t>obliegt ihr</w:t>
      </w:r>
    </w:p>
    <w:p w:rsidR="00BB11C9" w:rsidRDefault="002C5C0E" w:rsidP="00BB11C9">
      <w:pPr>
        <w:pStyle w:val="Listenabsatz"/>
        <w:numPr>
          <w:ilvl w:val="0"/>
          <w:numId w:val="10"/>
        </w:numPr>
      </w:pPr>
      <w:r>
        <w:t>die Er</w:t>
      </w:r>
      <w:r w:rsidR="00BB11C9">
        <w:t>stellung des Tätigkeitsberichtes</w:t>
      </w:r>
      <w:r w:rsidR="001A181F">
        <w:t>,</w:t>
      </w:r>
    </w:p>
    <w:p w:rsidR="00BB11C9" w:rsidRDefault="002C5C0E" w:rsidP="00BB11C9">
      <w:pPr>
        <w:pStyle w:val="Listenabsatz"/>
        <w:numPr>
          <w:ilvl w:val="0"/>
          <w:numId w:val="10"/>
        </w:numPr>
      </w:pPr>
      <w:r>
        <w:t xml:space="preserve">die </w:t>
      </w:r>
      <w:r w:rsidR="00BB11C9">
        <w:t>Vorprüfung des Kassenberichtes</w:t>
      </w:r>
      <w:r w:rsidR="001A181F">
        <w:t>,</w:t>
      </w:r>
    </w:p>
    <w:p w:rsidR="00BB11C9" w:rsidRDefault="002C5C0E" w:rsidP="00BB11C9">
      <w:pPr>
        <w:pStyle w:val="Listenabsatz"/>
        <w:numPr>
          <w:ilvl w:val="0"/>
          <w:numId w:val="10"/>
        </w:numPr>
      </w:pPr>
      <w:r>
        <w:t xml:space="preserve">die </w:t>
      </w:r>
      <w:r w:rsidR="00BB11C9">
        <w:t>Aufstellung des Haushalts- und Arbeitsplanes für das kommende Jahr,</w:t>
      </w:r>
    </w:p>
    <w:p w:rsidR="00BB11C9" w:rsidRDefault="002C5C0E" w:rsidP="00BB11C9">
      <w:pPr>
        <w:pStyle w:val="Listenabsatz"/>
        <w:numPr>
          <w:ilvl w:val="0"/>
          <w:numId w:val="10"/>
        </w:numPr>
      </w:pPr>
      <w:r>
        <w:t xml:space="preserve">der </w:t>
      </w:r>
      <w:r w:rsidR="00BB11C9">
        <w:t>Vorschlag über die Höhe des Vereinsbeitrages,</w:t>
      </w:r>
    </w:p>
    <w:p w:rsidR="00BB11C9" w:rsidRDefault="002C5C0E" w:rsidP="00BB11C9">
      <w:pPr>
        <w:pStyle w:val="Listenabsatz"/>
        <w:numPr>
          <w:ilvl w:val="0"/>
          <w:numId w:val="10"/>
        </w:numPr>
      </w:pPr>
      <w:r>
        <w:t xml:space="preserve">die </w:t>
      </w:r>
      <w:r w:rsidR="00BB11C9">
        <w:t xml:space="preserve">Vorbehandlung aller der Mitgliederversammlung </w:t>
      </w:r>
      <w:r w:rsidRPr="00CC0BAA">
        <w:t>zu klärenden</w:t>
      </w:r>
      <w:r>
        <w:rPr>
          <w:i/>
          <w:color w:val="FF0000"/>
        </w:rPr>
        <w:t xml:space="preserve"> </w:t>
      </w:r>
      <w:r w:rsidR="00BB11C9">
        <w:t>Fragen und Anträge.</w:t>
      </w:r>
    </w:p>
    <w:p w:rsidR="002C5C0E" w:rsidRPr="00CC0BAA" w:rsidRDefault="002C5C0E" w:rsidP="00BB11C9">
      <w:pPr>
        <w:pStyle w:val="Listenabsatz"/>
        <w:numPr>
          <w:ilvl w:val="0"/>
          <w:numId w:val="10"/>
        </w:numPr>
      </w:pPr>
      <w:r w:rsidRPr="00CC0BAA">
        <w:t>die Verabschiedung von Widersprüchen nach §3 und §5.</w:t>
      </w:r>
    </w:p>
    <w:p w:rsidR="00C971C1" w:rsidRDefault="00C971C1" w:rsidP="00C971C1">
      <w:pPr>
        <w:pStyle w:val="Listenabsatz"/>
      </w:pPr>
    </w:p>
    <w:p w:rsidR="00C971C1" w:rsidRDefault="00C971C1" w:rsidP="00C971C1">
      <w:pPr>
        <w:pStyle w:val="Listenabsatz"/>
      </w:pPr>
    </w:p>
    <w:p w:rsidR="00BB11C9" w:rsidRPr="001A181F" w:rsidRDefault="00BB11C9" w:rsidP="001A181F">
      <w:pPr>
        <w:rPr>
          <w:b/>
          <w:sz w:val="28"/>
        </w:rPr>
      </w:pPr>
      <w:r w:rsidRPr="001A181F">
        <w:rPr>
          <w:b/>
          <w:sz w:val="28"/>
        </w:rPr>
        <w:lastRenderedPageBreak/>
        <w:t>§16</w:t>
      </w:r>
      <w:r w:rsidRPr="001A181F">
        <w:rPr>
          <w:b/>
          <w:sz w:val="28"/>
        </w:rPr>
        <w:tab/>
        <w:t>Vorstand</w:t>
      </w:r>
    </w:p>
    <w:p w:rsidR="00BB11C9" w:rsidRDefault="00BB11C9" w:rsidP="00BB11C9">
      <w:r>
        <w:t xml:space="preserve">Er besteht aus dem 1.Vereinsvorsitzenden und dem 2. Vereinsvorsitzenden. Die Vorstandsmitglieder werden von der Mitgliederversammlung </w:t>
      </w:r>
      <w:r w:rsidR="00B36CD2" w:rsidRPr="00CC0BAA">
        <w:t>per Handzeichen</w:t>
      </w:r>
      <w:r w:rsidR="00B36CD2">
        <w:rPr>
          <w:i/>
          <w:color w:val="FF0000"/>
        </w:rPr>
        <w:t xml:space="preserve"> </w:t>
      </w:r>
      <w:r>
        <w:t>aus ihrer Mitte auf vier Jahre gewählt (§13). Die Bestellung der Vorstandsmitglieder kann jederzeit auch durch die Mitgliederversammlung widerrufen werden.</w:t>
      </w:r>
    </w:p>
    <w:p w:rsidR="00BB11C9" w:rsidRDefault="00BB11C9" w:rsidP="00BB11C9">
      <w:r>
        <w:t xml:space="preserve">Die Vorstandsmitglieder verwalten ihr Amt grundsätzlich unentgeltlich. In besonderen Fällen kann ihnen im Verhältnis ihrer Mühewaltung eine von der Vereinsleitung </w:t>
      </w:r>
      <w:r w:rsidR="002C5C0E" w:rsidRPr="00CC0BAA">
        <w:t>festzusetzende</w:t>
      </w:r>
      <w:r w:rsidR="002C5C0E">
        <w:rPr>
          <w:i/>
          <w:color w:val="FF0000"/>
        </w:rPr>
        <w:t xml:space="preserve"> </w:t>
      </w:r>
      <w:r>
        <w:t>Vergütung und der Ersatz barer Auslagen gewährt werden.</w:t>
      </w:r>
    </w:p>
    <w:p w:rsidR="002C5C0E" w:rsidRDefault="00BB11C9" w:rsidP="004C170D">
      <w:r>
        <w:t>Der 1. Vereinsvorsitzende und der 2. Vereinsvorsitzende vertreten, jeweils allein, den Verein gerichtlich und außergerichtlich. Sie haben die Stellung</w:t>
      </w:r>
      <w:r w:rsidR="004C170D">
        <w:t xml:space="preserve"> eines gesetzlichen Vertreters. Im Innen-verhältnis gilt, dass der 2. Vereinsvorsitzende sein Vertretungsrecht erst wahrnimmt, wenn der 1. Vereinsvorsitzende verhindert ist. </w:t>
      </w:r>
    </w:p>
    <w:p w:rsidR="004C170D" w:rsidRPr="001A181F" w:rsidRDefault="004C170D" w:rsidP="001A181F">
      <w:pPr>
        <w:rPr>
          <w:b/>
          <w:sz w:val="28"/>
        </w:rPr>
      </w:pPr>
      <w:r w:rsidRPr="001A181F">
        <w:rPr>
          <w:b/>
          <w:sz w:val="28"/>
        </w:rPr>
        <w:t>§17</w:t>
      </w:r>
      <w:r w:rsidRPr="001A181F">
        <w:rPr>
          <w:b/>
          <w:sz w:val="28"/>
        </w:rPr>
        <w:tab/>
        <w:t>Aufgaben des Vorstandes</w:t>
      </w:r>
    </w:p>
    <w:p w:rsidR="004C170D" w:rsidRDefault="00EA39A9" w:rsidP="004C170D">
      <w:r>
        <w:t>Vereinsintern gilt, dass</w:t>
      </w:r>
      <w:r w:rsidR="004C170D">
        <w:t xml:space="preserve"> der </w:t>
      </w:r>
      <w:r w:rsidR="002C5C0E">
        <w:t>1.</w:t>
      </w:r>
      <w:r w:rsidR="004C170D">
        <w:t xml:space="preserve"> Vereinsvorsitzende und der </w:t>
      </w:r>
      <w:r w:rsidR="002C5C0E">
        <w:t>2.</w:t>
      </w:r>
      <w:r w:rsidR="004C170D">
        <w:t xml:space="preserve"> Vereinsvorsitzende gemeinsam den Verein in Angelegenheiten mit einem Geldwert in unbegrenzter Höhe – soweit Vermögen vor-</w:t>
      </w:r>
      <w:proofErr w:type="spellStart"/>
      <w:r w:rsidR="004C170D">
        <w:t>handen</w:t>
      </w:r>
      <w:proofErr w:type="spellEnd"/>
      <w:r w:rsidR="004C170D">
        <w:t xml:space="preserve"> ist – vertreten, darüber hinaus nur mit Zustimmung der Vereinsleitung.</w:t>
      </w:r>
    </w:p>
    <w:p w:rsidR="00343566" w:rsidRDefault="004C170D" w:rsidP="00343566">
      <w:r>
        <w:t xml:space="preserve">Der 1. </w:t>
      </w:r>
      <w:r w:rsidR="002C5C0E">
        <w:t>Vereinsv</w:t>
      </w:r>
      <w:r>
        <w:t>orsitzende leitet die Mitgliederversammlung, er beruft und leitet  die Sitzungen der</w:t>
      </w:r>
      <w:r w:rsidR="002C5C0E">
        <w:t xml:space="preserve"> Vereins</w:t>
      </w:r>
      <w:r w:rsidR="00343566">
        <w:t>leitung ein. Er führt die laufenden Geschäfte nach der Satzung und nach den Beschlüssen der Mitgliederversammlung, der Vereinsleitung sowie nach den Beschlüssen der Kreis-, Bezirks- und</w:t>
      </w:r>
      <w:r w:rsidR="002C5C0E">
        <w:t xml:space="preserve"> Landesverba</w:t>
      </w:r>
      <w:r w:rsidR="00343566">
        <w:t>nde. Er gibt dem Schriftführer Anweisung über den alljährlich zu erstellenden Tätigkeitsbericht.</w:t>
      </w:r>
    </w:p>
    <w:p w:rsidR="00343566" w:rsidRPr="00EA39A9" w:rsidRDefault="00343566" w:rsidP="00EA39A9">
      <w:pPr>
        <w:rPr>
          <w:b/>
        </w:rPr>
      </w:pPr>
      <w:r w:rsidRPr="00EA39A9">
        <w:rPr>
          <w:b/>
          <w:sz w:val="28"/>
        </w:rPr>
        <w:t xml:space="preserve">§18 </w:t>
      </w:r>
      <w:r w:rsidRPr="00EA39A9">
        <w:rPr>
          <w:b/>
          <w:sz w:val="28"/>
        </w:rPr>
        <w:tab/>
        <w:t>Betriebsmittel</w:t>
      </w:r>
    </w:p>
    <w:p w:rsidR="00343566" w:rsidRDefault="00343566" w:rsidP="00343566">
      <w:r>
        <w:t xml:space="preserve">Die zur Erfüllung der Vereinszwecke </w:t>
      </w:r>
      <w:r w:rsidR="002C5C0E">
        <w:t>nötigen Mittel werden beschafft</w:t>
      </w:r>
    </w:p>
    <w:p w:rsidR="00343566" w:rsidRDefault="002C5C0E" w:rsidP="00343566">
      <w:pPr>
        <w:pStyle w:val="Listenabsatz"/>
        <w:numPr>
          <w:ilvl w:val="0"/>
          <w:numId w:val="11"/>
        </w:numPr>
      </w:pPr>
      <w:r>
        <w:t xml:space="preserve">durch </w:t>
      </w:r>
      <w:r w:rsidR="00343566">
        <w:t>Mitgliederbeiträge</w:t>
      </w:r>
      <w:r w:rsidR="00EA39A9">
        <w:t>,</w:t>
      </w:r>
    </w:p>
    <w:p w:rsidR="00343566" w:rsidRDefault="002C5C0E" w:rsidP="00343566">
      <w:pPr>
        <w:pStyle w:val="Listenabsatz"/>
        <w:numPr>
          <w:ilvl w:val="0"/>
          <w:numId w:val="11"/>
        </w:numPr>
      </w:pPr>
      <w:r>
        <w:t xml:space="preserve">durch </w:t>
      </w:r>
      <w:r w:rsidR="00343566">
        <w:t>Einnahmen</w:t>
      </w:r>
      <w:r w:rsidR="00A3050A">
        <w:t xml:space="preserve"> aus Vermögen,</w:t>
      </w:r>
      <w:r w:rsidR="00343566">
        <w:t xml:space="preserve"> Unternehmungen und Veranstaltungen des Vereins</w:t>
      </w:r>
      <w:r w:rsidR="00EA39A9">
        <w:t>,</w:t>
      </w:r>
    </w:p>
    <w:p w:rsidR="00343566" w:rsidRDefault="002C5C0E" w:rsidP="00343566">
      <w:pPr>
        <w:pStyle w:val="Listenabsatz"/>
        <w:numPr>
          <w:ilvl w:val="0"/>
          <w:numId w:val="11"/>
        </w:numPr>
      </w:pPr>
      <w:r>
        <w:t xml:space="preserve">durch </w:t>
      </w:r>
      <w:r w:rsidR="00A3050A" w:rsidRPr="000A62F8">
        <w:t xml:space="preserve">Spenden </w:t>
      </w:r>
      <w:r w:rsidR="00343566">
        <w:t>und sonstige Zuwendungen an den Verein.</w:t>
      </w:r>
    </w:p>
    <w:p w:rsidR="00343566" w:rsidRPr="00EA39A9" w:rsidRDefault="00343566" w:rsidP="00EA39A9">
      <w:pPr>
        <w:rPr>
          <w:b/>
          <w:sz w:val="28"/>
        </w:rPr>
      </w:pPr>
      <w:r w:rsidRPr="00EA39A9">
        <w:rPr>
          <w:b/>
          <w:sz w:val="28"/>
        </w:rPr>
        <w:t>§19</w:t>
      </w:r>
      <w:r w:rsidRPr="00EA39A9">
        <w:rPr>
          <w:b/>
          <w:sz w:val="28"/>
        </w:rPr>
        <w:tab/>
        <w:t>Jahresmitgliedsbeitrag</w:t>
      </w:r>
    </w:p>
    <w:p w:rsidR="00343566" w:rsidRDefault="00343566" w:rsidP="00960456">
      <w:r>
        <w:t>Der Jahresbeitrag setzt sich zusammen</w:t>
      </w:r>
      <w:r w:rsidR="00EA39A9">
        <w:t xml:space="preserve"> </w:t>
      </w:r>
      <w:r>
        <w:t>aus dem von der Mitgliederversammlung festgesetzten</w:t>
      </w:r>
      <w:r w:rsidR="00960456">
        <w:t xml:space="preserve"> Vereinsbeitrag</w:t>
      </w:r>
      <w:r w:rsidR="00EA39A9">
        <w:t>es</w:t>
      </w:r>
      <w:r w:rsidR="00960456">
        <w:t xml:space="preserve"> und den Beiträgen für die übergeordneten Verbände und einem Monatsheft.</w:t>
      </w:r>
    </w:p>
    <w:p w:rsidR="00A3164B" w:rsidRPr="00EA39A9" w:rsidRDefault="00A3164B" w:rsidP="00EA39A9">
      <w:pPr>
        <w:rPr>
          <w:b/>
          <w:sz w:val="28"/>
        </w:rPr>
      </w:pPr>
      <w:r w:rsidRPr="00EA39A9">
        <w:rPr>
          <w:b/>
          <w:sz w:val="28"/>
        </w:rPr>
        <w:t>§20</w:t>
      </w:r>
      <w:r w:rsidRPr="00EA39A9">
        <w:rPr>
          <w:b/>
          <w:sz w:val="28"/>
        </w:rPr>
        <w:tab/>
        <w:t>Geschäftsjahr</w:t>
      </w:r>
    </w:p>
    <w:p w:rsidR="00A3164B" w:rsidRDefault="00A3164B" w:rsidP="00A3164B">
      <w:r>
        <w:t>Das Geschäftsjahr ist das Kalenderjahr.</w:t>
      </w:r>
    </w:p>
    <w:p w:rsidR="00EB6A89" w:rsidRDefault="00EB6A89" w:rsidP="00EA39A9">
      <w:pPr>
        <w:rPr>
          <w:b/>
          <w:sz w:val="28"/>
        </w:rPr>
      </w:pPr>
    </w:p>
    <w:p w:rsidR="00EB6A89" w:rsidRDefault="00EB6A89" w:rsidP="00EA39A9">
      <w:pPr>
        <w:rPr>
          <w:b/>
          <w:sz w:val="28"/>
        </w:rPr>
      </w:pPr>
    </w:p>
    <w:p w:rsidR="00A3164B" w:rsidRPr="00EA39A9" w:rsidRDefault="00A3164B" w:rsidP="00EA39A9">
      <w:pPr>
        <w:rPr>
          <w:b/>
        </w:rPr>
      </w:pPr>
      <w:r w:rsidRPr="00EA39A9">
        <w:rPr>
          <w:b/>
          <w:sz w:val="28"/>
        </w:rPr>
        <w:lastRenderedPageBreak/>
        <w:t>§21</w:t>
      </w:r>
      <w:r w:rsidRPr="00EA39A9">
        <w:rPr>
          <w:b/>
          <w:sz w:val="28"/>
        </w:rPr>
        <w:tab/>
        <w:t>Aufgaben des Kassiers</w:t>
      </w:r>
    </w:p>
    <w:p w:rsidR="00A3164B" w:rsidRPr="004B1C77" w:rsidRDefault="00A3164B" w:rsidP="00A3164B">
      <w:pPr>
        <w:rPr>
          <w:i/>
          <w:color w:val="FF0000"/>
        </w:rPr>
      </w:pPr>
      <w:r>
        <w:t>Der Kassier führt die Kassengeschäfte des Vereins. Er darf keine Zahlungen leisten ohne Anweisung des Vereinsvorsitzenden. Er hat insbesondere</w:t>
      </w:r>
      <w:r w:rsidR="004B1C77">
        <w:t xml:space="preserve"> </w:t>
      </w:r>
      <w:r w:rsidR="004B1C77" w:rsidRPr="00EB6A89">
        <w:t>folgende Aufgaben wahrzunehmen</w:t>
      </w:r>
    </w:p>
    <w:p w:rsidR="00A3164B" w:rsidRDefault="00A3164B" w:rsidP="00A3164B">
      <w:pPr>
        <w:pStyle w:val="Listenabsatz"/>
        <w:numPr>
          <w:ilvl w:val="0"/>
          <w:numId w:val="12"/>
        </w:numPr>
      </w:pPr>
      <w:r>
        <w:t>sämtliche Einnahmen und Ausgaben des Vereins nach den Anweisungen des Vereinsvor-sitzenden zu tätigen, alle Einnahmen und Ausgaben über die Bank zu regulieren,</w:t>
      </w:r>
    </w:p>
    <w:p w:rsidR="00A3164B" w:rsidRDefault="00A3164B" w:rsidP="00A3164B">
      <w:pPr>
        <w:pStyle w:val="Listenabsatz"/>
        <w:numPr>
          <w:ilvl w:val="0"/>
          <w:numId w:val="12"/>
        </w:numPr>
      </w:pPr>
      <w:r>
        <w:t>die Jahresrechnung nach Jahresschluss so zeitig zu fertigen, dass sie der ordentlichen Mitgliederversammlung vorgelegt werden kann,</w:t>
      </w:r>
    </w:p>
    <w:p w:rsidR="00A3164B" w:rsidRDefault="00A3164B" w:rsidP="00A3164B">
      <w:pPr>
        <w:pStyle w:val="Listenabsatz"/>
        <w:numPr>
          <w:ilvl w:val="0"/>
          <w:numId w:val="12"/>
        </w:numPr>
      </w:pPr>
      <w:r>
        <w:t>ein Verzeichnis über das Vermögen des Verei</w:t>
      </w:r>
      <w:r w:rsidR="00C44D42">
        <w:t xml:space="preserve">ns anzulegen und stets auf dem </w:t>
      </w:r>
      <w:r w:rsidR="00DB01E7">
        <w:t>L</w:t>
      </w:r>
      <w:r w:rsidR="00C44D42">
        <w:t>a</w:t>
      </w:r>
      <w:r>
        <w:t>ufenden zu halten,</w:t>
      </w:r>
    </w:p>
    <w:p w:rsidR="00A3164B" w:rsidRDefault="00A3164B" w:rsidP="00A3164B">
      <w:pPr>
        <w:pStyle w:val="Listenabsatz"/>
        <w:numPr>
          <w:ilvl w:val="0"/>
          <w:numId w:val="12"/>
        </w:numPr>
      </w:pPr>
      <w:r>
        <w:t>die Mitgliederbeiträge rechtzeitig einzuziehen (über Bankeinzug).</w:t>
      </w:r>
    </w:p>
    <w:p w:rsidR="00C44D42" w:rsidRPr="000A0C2E" w:rsidRDefault="00C44D42" w:rsidP="00A3164B">
      <w:pPr>
        <w:pStyle w:val="Listenabsatz"/>
        <w:numPr>
          <w:ilvl w:val="0"/>
          <w:numId w:val="12"/>
        </w:numPr>
      </w:pPr>
      <w:r w:rsidRPr="000A0C2E">
        <w:t>die fälligen Verbandsbeiträge rechtzeitig nach den bestehenden Anweisungen abzuliefern.</w:t>
      </w:r>
    </w:p>
    <w:p w:rsidR="00A3164B" w:rsidRPr="009923F6" w:rsidRDefault="00A3164B" w:rsidP="009923F6">
      <w:pPr>
        <w:rPr>
          <w:b/>
          <w:sz w:val="28"/>
        </w:rPr>
      </w:pPr>
      <w:r w:rsidRPr="009923F6">
        <w:rPr>
          <w:b/>
          <w:sz w:val="28"/>
        </w:rPr>
        <w:t>§22</w:t>
      </w:r>
      <w:r w:rsidRPr="009923F6">
        <w:rPr>
          <w:b/>
          <w:sz w:val="28"/>
        </w:rPr>
        <w:tab/>
        <w:t>Aufgaben des Schriftführers</w:t>
      </w:r>
    </w:p>
    <w:p w:rsidR="00EB61DB" w:rsidRPr="00DB01E7" w:rsidRDefault="00EB61DB" w:rsidP="00EB61DB">
      <w:pPr>
        <w:rPr>
          <w:i/>
          <w:color w:val="FF0000"/>
        </w:rPr>
      </w:pPr>
      <w:r>
        <w:t xml:space="preserve">Der Schriftführer erledigt alle schriftlichen Vereinsarbeiten nach den Weisungen des Vereinsvor-sitzenden. Über alle Versammlungen des Vereins und alle Sitzungen der Vereinsleitung und des Vorstandes hat er </w:t>
      </w:r>
      <w:r w:rsidR="00DB01E7" w:rsidRPr="000A0C2E">
        <w:t>eine fortlaufende Niederschrift zu fertigen. Alle Nied</w:t>
      </w:r>
      <w:r w:rsidR="000A0C2E">
        <w:t>erschriften sind vom Vereinsvor</w:t>
      </w:r>
      <w:r w:rsidR="00DB01E7" w:rsidRPr="000A0C2E">
        <w:t>sitzenden und vom Schriftführer zu unterzeichnen.</w:t>
      </w:r>
    </w:p>
    <w:p w:rsidR="00EB61DB" w:rsidRDefault="00EB61DB" w:rsidP="00EB61DB">
      <w:r>
        <w:t>Der Schriftführer fertigt sofort nach Jahresschluss im Benehmen mit dem Vereinsvorsitzenden den Tätigkeitsbericht so zeitig, dass er der ordentlichen Mitgliederversammlung vorgelegt werden kann.</w:t>
      </w:r>
    </w:p>
    <w:p w:rsidR="00EB61DB" w:rsidRPr="009923F6" w:rsidRDefault="00EB61DB" w:rsidP="009923F6">
      <w:pPr>
        <w:rPr>
          <w:b/>
          <w:sz w:val="28"/>
        </w:rPr>
      </w:pPr>
      <w:r w:rsidRPr="009923F6">
        <w:rPr>
          <w:b/>
          <w:sz w:val="28"/>
        </w:rPr>
        <w:t>§23</w:t>
      </w:r>
      <w:r w:rsidRPr="009923F6">
        <w:rPr>
          <w:b/>
          <w:sz w:val="28"/>
        </w:rPr>
        <w:tab/>
        <w:t>Satzungsänderung – Auflösung des Vereins</w:t>
      </w:r>
    </w:p>
    <w:p w:rsidR="00A3164B" w:rsidRDefault="00EB61DB" w:rsidP="00EB61DB">
      <w:pPr>
        <w:pStyle w:val="Listenabsatz"/>
        <w:numPr>
          <w:ilvl w:val="0"/>
          <w:numId w:val="13"/>
        </w:numPr>
      </w:pPr>
      <w:r>
        <w:t>Anträge auf Satzungsänderung oder Auflösung des Vereins, welche nicht von der Vereinslei-</w:t>
      </w:r>
      <w:proofErr w:type="spellStart"/>
      <w:r>
        <w:t>tung</w:t>
      </w:r>
      <w:proofErr w:type="spellEnd"/>
      <w:r>
        <w:t xml:space="preserve"> ausgehen, bedürfen der Unterstützung</w:t>
      </w:r>
      <w:r w:rsidR="00C95D44">
        <w:t xml:space="preserve"> von mindestens einem Fünftel der Vereinsmit-glieder und müssen mindestens vier Wochen vor der beschließenden </w:t>
      </w:r>
      <w:proofErr w:type="spellStart"/>
      <w:r w:rsidR="00C95D44">
        <w:t>Mitgliederversamm-lung</w:t>
      </w:r>
      <w:proofErr w:type="spellEnd"/>
      <w:r w:rsidR="00C95D44">
        <w:t xml:space="preserve"> beim Vorstand schriftlich eingereicht werden.</w:t>
      </w:r>
    </w:p>
    <w:p w:rsidR="00C95D44" w:rsidRDefault="00C95D44" w:rsidP="00EB61DB">
      <w:pPr>
        <w:pStyle w:val="Listenabsatz"/>
        <w:numPr>
          <w:ilvl w:val="0"/>
          <w:numId w:val="13"/>
        </w:numPr>
      </w:pPr>
      <w:r>
        <w:t xml:space="preserve">Zur Satzungsänderung und Auflösung des Vereins ist eine Drei-Viertel-Mehrheit der </w:t>
      </w:r>
      <w:r w:rsidR="00A032BA" w:rsidRPr="00A07B67">
        <w:t xml:space="preserve">bei der Mitgliederversammlung </w:t>
      </w:r>
      <w:r w:rsidR="003D5B8C" w:rsidRPr="00A07B67">
        <w:t>erschienen</w:t>
      </w:r>
      <w:r w:rsidR="003D5B8C">
        <w:rPr>
          <w:i/>
          <w:color w:val="FF0000"/>
        </w:rPr>
        <w:t xml:space="preserve"> </w:t>
      </w:r>
      <w:r>
        <w:t>Mitglieder erforderlich.</w:t>
      </w:r>
    </w:p>
    <w:p w:rsidR="00C95D44" w:rsidRDefault="00C95D44" w:rsidP="00EB61DB">
      <w:pPr>
        <w:pStyle w:val="Listenabsatz"/>
        <w:numPr>
          <w:ilvl w:val="0"/>
          <w:numId w:val="13"/>
        </w:numPr>
      </w:pPr>
      <w:r>
        <w:t>Bei Auflösung oder Aufhebung des Vereins oder bei Wegfall seines bisherigen Zweckes</w:t>
      </w:r>
    </w:p>
    <w:p w:rsidR="00C95D44" w:rsidRDefault="00C95D44" w:rsidP="00C95D44">
      <w:pPr>
        <w:pStyle w:val="Listenabsatz"/>
        <w:numPr>
          <w:ilvl w:val="0"/>
          <w:numId w:val="14"/>
        </w:numPr>
      </w:pPr>
      <w:r>
        <w:t>bleibt das Vermögen stehen bis ein neuer Verein mit den gleichen Voraussetzungen gegründet worden ist.</w:t>
      </w:r>
    </w:p>
    <w:p w:rsidR="00C95D44" w:rsidRDefault="00C95D44" w:rsidP="00C95D44">
      <w:pPr>
        <w:pStyle w:val="Listenabsatz"/>
        <w:ind w:left="1080"/>
      </w:pPr>
    </w:p>
    <w:p w:rsidR="00C95D44" w:rsidRDefault="00C95D44" w:rsidP="00C95D44">
      <w:pPr>
        <w:pStyle w:val="Listenabsatz"/>
        <w:ind w:left="1080"/>
      </w:pPr>
      <w:r>
        <w:t>oder</w:t>
      </w:r>
    </w:p>
    <w:p w:rsidR="00C95D44" w:rsidRDefault="00C95D44" w:rsidP="00C95D44">
      <w:pPr>
        <w:pStyle w:val="Listenabsatz"/>
        <w:ind w:left="1080"/>
      </w:pPr>
    </w:p>
    <w:p w:rsidR="00C95D44" w:rsidRDefault="009145C8" w:rsidP="00C95D44">
      <w:pPr>
        <w:pStyle w:val="Listenabsatz"/>
        <w:numPr>
          <w:ilvl w:val="0"/>
          <w:numId w:val="14"/>
        </w:numPr>
      </w:pPr>
      <w:r>
        <w:t xml:space="preserve">an eine Körperschaft des öffentlichen Rechts oder an eine andere steuerbegünstigte Körperschaft zur Verwendung für Landschaftspflege und Naturschutz. </w:t>
      </w:r>
      <w:r>
        <w:br/>
        <w:t>(- Angabe eines bestimmten gemeinnützigen Zweckes z. B. Err</w:t>
      </w:r>
      <w:r w:rsidR="007F6C86">
        <w:t xml:space="preserve">ichtung eines öffentlichen </w:t>
      </w:r>
      <w:r w:rsidR="007F6C86">
        <w:br/>
        <w:t xml:space="preserve">    Kinderspielplatzes in </w:t>
      </w:r>
      <w:proofErr w:type="spellStart"/>
      <w:r w:rsidR="007F6C86">
        <w:t>Mitterteich</w:t>
      </w:r>
      <w:proofErr w:type="spellEnd"/>
      <w:r w:rsidR="007F6C86">
        <w:t>)</w:t>
      </w:r>
    </w:p>
    <w:p w:rsidR="00A07B67" w:rsidRDefault="00A07B67" w:rsidP="00A07B67">
      <w:pPr>
        <w:pStyle w:val="Listenabsatz"/>
        <w:ind w:left="1080"/>
      </w:pPr>
    </w:p>
    <w:p w:rsidR="00A07B67" w:rsidRDefault="00A07B67" w:rsidP="00A07B67">
      <w:pPr>
        <w:pStyle w:val="Listenabsatz"/>
        <w:ind w:left="1080"/>
      </w:pPr>
    </w:p>
    <w:p w:rsidR="00A07B67" w:rsidRDefault="00A07B67" w:rsidP="00A07B67">
      <w:pPr>
        <w:pStyle w:val="Listenabsatz"/>
        <w:ind w:left="1080"/>
      </w:pPr>
    </w:p>
    <w:p w:rsidR="00A07B67" w:rsidRDefault="00A07B67" w:rsidP="00A07B67">
      <w:pPr>
        <w:pStyle w:val="Listenabsatz"/>
        <w:ind w:left="1080"/>
      </w:pPr>
    </w:p>
    <w:p w:rsidR="007F6C86" w:rsidRPr="009923F6" w:rsidRDefault="007F6C86" w:rsidP="009923F6">
      <w:pPr>
        <w:rPr>
          <w:b/>
          <w:sz w:val="28"/>
        </w:rPr>
      </w:pPr>
      <w:r w:rsidRPr="009923F6">
        <w:rPr>
          <w:b/>
          <w:sz w:val="28"/>
        </w:rPr>
        <w:lastRenderedPageBreak/>
        <w:t>§24</w:t>
      </w:r>
      <w:r w:rsidRPr="009923F6">
        <w:rPr>
          <w:b/>
          <w:sz w:val="28"/>
        </w:rPr>
        <w:tab/>
        <w:t>In</w:t>
      </w:r>
      <w:r w:rsidR="0096396B">
        <w:rPr>
          <w:b/>
          <w:sz w:val="28"/>
        </w:rPr>
        <w:t>-K</w:t>
      </w:r>
      <w:r w:rsidRPr="009923F6">
        <w:rPr>
          <w:b/>
          <w:sz w:val="28"/>
        </w:rPr>
        <w:t>raft</w:t>
      </w:r>
      <w:r w:rsidR="0096396B">
        <w:rPr>
          <w:b/>
          <w:sz w:val="28"/>
        </w:rPr>
        <w:t>-T</w:t>
      </w:r>
      <w:r w:rsidRPr="009923F6">
        <w:rPr>
          <w:b/>
          <w:sz w:val="28"/>
        </w:rPr>
        <w:t>reten der Satzung</w:t>
      </w:r>
    </w:p>
    <w:p w:rsidR="007F6C86" w:rsidRDefault="007F6C86" w:rsidP="007F6C86">
      <w:r>
        <w:t xml:space="preserve">Diese Satzung tritt mit dem Tag der rechtsgültigen Beschlussfassung durch die </w:t>
      </w:r>
      <w:proofErr w:type="spellStart"/>
      <w:r>
        <w:t>Mitgliederversamm-lung</w:t>
      </w:r>
      <w:proofErr w:type="spellEnd"/>
      <w:r>
        <w:t xml:space="preserve"> – falls der Verein in das Vereinsregister eingetragen wird mit dem Tag der Eintragung in das Vereinsregister – in Kraft.</w:t>
      </w:r>
    </w:p>
    <w:p w:rsidR="007F6C86" w:rsidRDefault="007F6C86" w:rsidP="007F6C86"/>
    <w:p w:rsidR="007F6C86" w:rsidRDefault="00BB0789" w:rsidP="007F6C86">
      <w:proofErr w:type="spellStart"/>
      <w:r>
        <w:t>Mitterteich</w:t>
      </w:r>
      <w:proofErr w:type="spellEnd"/>
      <w:r>
        <w:t>, den 17.03.2015</w:t>
      </w:r>
    </w:p>
    <w:p w:rsidR="00BB0789" w:rsidRDefault="00BB0789" w:rsidP="007F6C86">
      <w:bookmarkStart w:id="0" w:name="_GoBack"/>
      <w:bookmarkEnd w:id="0"/>
    </w:p>
    <w:p w:rsidR="007F6C86" w:rsidRDefault="007F6C86" w:rsidP="007F6C86">
      <w:r>
        <w:t>_______________________________</w:t>
      </w:r>
    </w:p>
    <w:p w:rsidR="007F6C86" w:rsidRDefault="007F6C86" w:rsidP="007F6C86">
      <w:pPr>
        <w:rPr>
          <w:sz w:val="16"/>
          <w:szCs w:val="16"/>
        </w:rPr>
      </w:pPr>
      <w:r>
        <w:rPr>
          <w:sz w:val="16"/>
          <w:szCs w:val="16"/>
        </w:rPr>
        <w:t>Marion Puchta (1.Vereinsvorsitzende)</w:t>
      </w:r>
    </w:p>
    <w:p w:rsidR="007F6C86" w:rsidRDefault="007F6C86" w:rsidP="007F6C86">
      <w:r>
        <w:t>Falls der Verein in das Vereinsregister eingetragen wird, sind 7 Unterschriften notwendig.</w:t>
      </w:r>
    </w:p>
    <w:p w:rsidR="007F6C86" w:rsidRPr="007F6C86" w:rsidRDefault="007F6C86" w:rsidP="007F6C86">
      <w:r>
        <w:t>_______________________________</w:t>
      </w:r>
      <w:r>
        <w:br/>
      </w:r>
      <w:r>
        <w:br/>
        <w:t>_______________________________</w:t>
      </w:r>
      <w:r>
        <w:br/>
      </w:r>
      <w:r>
        <w:br/>
        <w:t>_______________________________</w:t>
      </w:r>
      <w:r>
        <w:br/>
      </w:r>
      <w:r>
        <w:br/>
        <w:t>_______________________________</w:t>
      </w:r>
      <w:r>
        <w:br/>
      </w:r>
      <w:r>
        <w:br/>
        <w:t>_______________________________</w:t>
      </w:r>
      <w:r>
        <w:br/>
      </w:r>
      <w:r>
        <w:br/>
        <w:t>_______________________________</w:t>
      </w:r>
      <w:r>
        <w:br/>
      </w:r>
      <w:r>
        <w:br/>
        <w:t>_______________________________</w:t>
      </w:r>
    </w:p>
    <w:p w:rsidR="00C95D44" w:rsidRDefault="00C95D44" w:rsidP="00C95D44">
      <w:pPr>
        <w:pStyle w:val="Listenabsatz"/>
        <w:ind w:left="1080"/>
      </w:pPr>
    </w:p>
    <w:p w:rsidR="00C95D44" w:rsidRPr="00A3164B" w:rsidRDefault="0042669C" w:rsidP="00C95D44">
      <w:pPr>
        <w:pStyle w:val="Listenabsatz"/>
        <w:ind w:left="1080"/>
      </w:pPr>
      <w:r>
        <w:rPr>
          <w:u w:val="single"/>
        </w:rPr>
        <w:t xml:space="preserve">    </w:t>
      </w:r>
      <w:r w:rsidR="00C95D44">
        <w:t xml:space="preserve"> </w:t>
      </w:r>
    </w:p>
    <w:p w:rsidR="00960456" w:rsidRPr="00343566" w:rsidRDefault="00960456" w:rsidP="00960456"/>
    <w:p w:rsidR="00343566" w:rsidRPr="00343566" w:rsidRDefault="00343566" w:rsidP="00343566">
      <w:pP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7717C" w:rsidRPr="00D60927" w:rsidRDefault="00B7717C" w:rsidP="00B7717C"/>
    <w:p w:rsidR="00E739B4" w:rsidRDefault="00E739B4" w:rsidP="00E739B4">
      <w:pPr>
        <w:spacing w:line="240" w:lineRule="auto"/>
        <w:contextualSpacing/>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E739B4" w:rsidRPr="00E739B4" w:rsidRDefault="00E739B4" w:rsidP="00E739B4">
      <w:pPr>
        <w:spacing w:line="240" w:lineRule="auto"/>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E739B4" w:rsidRPr="00E739B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13" w:rsidRDefault="00214513" w:rsidP="00214513">
      <w:pPr>
        <w:spacing w:after="0" w:line="240" w:lineRule="auto"/>
      </w:pPr>
      <w:r>
        <w:separator/>
      </w:r>
    </w:p>
  </w:endnote>
  <w:endnote w:type="continuationSeparator" w:id="0">
    <w:p w:rsidR="00214513" w:rsidRDefault="00214513" w:rsidP="0021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13" w:rsidRDefault="00214513">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Satzung - Obst- und Gartenbauverein </w:t>
    </w:r>
    <w:proofErr w:type="spellStart"/>
    <w:r>
      <w:rPr>
        <w:rFonts w:asciiTheme="majorHAnsi" w:eastAsiaTheme="majorEastAsia" w:hAnsiTheme="majorHAnsi" w:cstheme="majorBidi"/>
      </w:rPr>
      <w:t>Mitterteich</w:t>
    </w:r>
    <w:proofErr w:type="spellEnd"/>
    <w:r>
      <w:rPr>
        <w:rFonts w:asciiTheme="majorHAnsi" w:eastAsiaTheme="majorEastAsia" w:hAnsiTheme="majorHAnsi" w:cstheme="majorBidi"/>
      </w:rPr>
      <w:tab/>
      <w:t xml:space="preserve">Seite </w:t>
    </w:r>
    <w:r>
      <w:rPr>
        <w:rFonts w:eastAsiaTheme="minorEastAsia"/>
      </w:rPr>
      <w:fldChar w:fldCharType="begin"/>
    </w:r>
    <w:r>
      <w:instrText>PAGE   \* MERGEFORMAT</w:instrText>
    </w:r>
    <w:r>
      <w:rPr>
        <w:rFonts w:eastAsiaTheme="minorEastAsia"/>
      </w:rPr>
      <w:fldChar w:fldCharType="separate"/>
    </w:r>
    <w:r w:rsidR="00BB0789" w:rsidRPr="00BB0789">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214513" w:rsidRDefault="002145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13" w:rsidRDefault="00214513" w:rsidP="00214513">
      <w:pPr>
        <w:spacing w:after="0" w:line="240" w:lineRule="auto"/>
      </w:pPr>
      <w:r>
        <w:separator/>
      </w:r>
    </w:p>
  </w:footnote>
  <w:footnote w:type="continuationSeparator" w:id="0">
    <w:p w:rsidR="00214513" w:rsidRDefault="00214513" w:rsidP="00214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E8"/>
    <w:multiLevelType w:val="hybridMultilevel"/>
    <w:tmpl w:val="07E8A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BD4988"/>
    <w:multiLevelType w:val="hybridMultilevel"/>
    <w:tmpl w:val="2BF49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574913"/>
    <w:multiLevelType w:val="hybridMultilevel"/>
    <w:tmpl w:val="D9ECE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B94662"/>
    <w:multiLevelType w:val="hybridMultilevel"/>
    <w:tmpl w:val="C83C3E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5528AF"/>
    <w:multiLevelType w:val="hybridMultilevel"/>
    <w:tmpl w:val="45263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8F77C9"/>
    <w:multiLevelType w:val="hybridMultilevel"/>
    <w:tmpl w:val="B83C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F644FE"/>
    <w:multiLevelType w:val="hybridMultilevel"/>
    <w:tmpl w:val="672A54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4E46C0"/>
    <w:multiLevelType w:val="hybridMultilevel"/>
    <w:tmpl w:val="3FDE9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9BB23A2"/>
    <w:multiLevelType w:val="hybridMultilevel"/>
    <w:tmpl w:val="75E6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9F6AC5"/>
    <w:multiLevelType w:val="hybridMultilevel"/>
    <w:tmpl w:val="AAB6878A"/>
    <w:lvl w:ilvl="0" w:tplc="A992F34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96A6449"/>
    <w:multiLevelType w:val="hybridMultilevel"/>
    <w:tmpl w:val="5F781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9733BA"/>
    <w:multiLevelType w:val="hybridMultilevel"/>
    <w:tmpl w:val="0046D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00077B0"/>
    <w:multiLevelType w:val="hybridMultilevel"/>
    <w:tmpl w:val="D11EF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D94690A"/>
    <w:multiLevelType w:val="hybridMultilevel"/>
    <w:tmpl w:val="F2DA5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4"/>
  </w:num>
  <w:num w:numId="5">
    <w:abstractNumId w:val="5"/>
  </w:num>
  <w:num w:numId="6">
    <w:abstractNumId w:val="10"/>
  </w:num>
  <w:num w:numId="7">
    <w:abstractNumId w:val="6"/>
  </w:num>
  <w:num w:numId="8">
    <w:abstractNumId w:val="8"/>
  </w:num>
  <w:num w:numId="9">
    <w:abstractNumId w:val="2"/>
  </w:num>
  <w:num w:numId="10">
    <w:abstractNumId w:val="1"/>
  </w:num>
  <w:num w:numId="11">
    <w:abstractNumId w:val="12"/>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B4"/>
    <w:rsid w:val="00036FF9"/>
    <w:rsid w:val="00085EDD"/>
    <w:rsid w:val="000A0C2E"/>
    <w:rsid w:val="000A62F8"/>
    <w:rsid w:val="000C1050"/>
    <w:rsid w:val="00197E7C"/>
    <w:rsid w:val="001A181F"/>
    <w:rsid w:val="001C58FE"/>
    <w:rsid w:val="00214513"/>
    <w:rsid w:val="002C5C0E"/>
    <w:rsid w:val="0030254A"/>
    <w:rsid w:val="00324EA5"/>
    <w:rsid w:val="00343566"/>
    <w:rsid w:val="003A42AB"/>
    <w:rsid w:val="003D5B8C"/>
    <w:rsid w:val="003E5AB7"/>
    <w:rsid w:val="0042669C"/>
    <w:rsid w:val="004B1C77"/>
    <w:rsid w:val="004C170D"/>
    <w:rsid w:val="004E2C47"/>
    <w:rsid w:val="005D152E"/>
    <w:rsid w:val="006F5747"/>
    <w:rsid w:val="00707FF8"/>
    <w:rsid w:val="007E2C5E"/>
    <w:rsid w:val="007F6C86"/>
    <w:rsid w:val="009145C8"/>
    <w:rsid w:val="00960456"/>
    <w:rsid w:val="0096396B"/>
    <w:rsid w:val="009923F6"/>
    <w:rsid w:val="00A032BA"/>
    <w:rsid w:val="00A07B67"/>
    <w:rsid w:val="00A3050A"/>
    <w:rsid w:val="00A3164B"/>
    <w:rsid w:val="00A50D53"/>
    <w:rsid w:val="00A53784"/>
    <w:rsid w:val="00B04008"/>
    <w:rsid w:val="00B36CD2"/>
    <w:rsid w:val="00B51291"/>
    <w:rsid w:val="00B7717C"/>
    <w:rsid w:val="00B8310E"/>
    <w:rsid w:val="00B92771"/>
    <w:rsid w:val="00BB0789"/>
    <w:rsid w:val="00BB11C9"/>
    <w:rsid w:val="00BF10E1"/>
    <w:rsid w:val="00C44D42"/>
    <w:rsid w:val="00C95D44"/>
    <w:rsid w:val="00C971C1"/>
    <w:rsid w:val="00CC0BAA"/>
    <w:rsid w:val="00CD542A"/>
    <w:rsid w:val="00CE2B2A"/>
    <w:rsid w:val="00D60927"/>
    <w:rsid w:val="00DA19FD"/>
    <w:rsid w:val="00DA507A"/>
    <w:rsid w:val="00DB01E7"/>
    <w:rsid w:val="00DB51B8"/>
    <w:rsid w:val="00DE683E"/>
    <w:rsid w:val="00E00A54"/>
    <w:rsid w:val="00E739B4"/>
    <w:rsid w:val="00EA39A9"/>
    <w:rsid w:val="00EB61DB"/>
    <w:rsid w:val="00EB62FA"/>
    <w:rsid w:val="00EB6A89"/>
    <w:rsid w:val="00EF55D2"/>
    <w:rsid w:val="00F10315"/>
    <w:rsid w:val="00F41B4D"/>
    <w:rsid w:val="00F43AD6"/>
    <w:rsid w:val="00FC5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784"/>
    <w:pPr>
      <w:ind w:left="720"/>
      <w:contextualSpacing/>
    </w:pPr>
  </w:style>
  <w:style w:type="paragraph" w:styleId="KeinLeerraum">
    <w:name w:val="No Spacing"/>
    <w:uiPriority w:val="1"/>
    <w:qFormat/>
    <w:rsid w:val="00BB11C9"/>
    <w:pPr>
      <w:spacing w:after="0" w:line="240" w:lineRule="auto"/>
    </w:pPr>
  </w:style>
  <w:style w:type="paragraph" w:styleId="Kopfzeile">
    <w:name w:val="header"/>
    <w:basedOn w:val="Standard"/>
    <w:link w:val="KopfzeileZchn"/>
    <w:uiPriority w:val="99"/>
    <w:unhideWhenUsed/>
    <w:rsid w:val="002145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513"/>
  </w:style>
  <w:style w:type="paragraph" w:styleId="Fuzeile">
    <w:name w:val="footer"/>
    <w:basedOn w:val="Standard"/>
    <w:link w:val="FuzeileZchn"/>
    <w:uiPriority w:val="99"/>
    <w:unhideWhenUsed/>
    <w:rsid w:val="002145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513"/>
  </w:style>
  <w:style w:type="paragraph" w:styleId="Sprechblasentext">
    <w:name w:val="Balloon Text"/>
    <w:basedOn w:val="Standard"/>
    <w:link w:val="SprechblasentextZchn"/>
    <w:uiPriority w:val="99"/>
    <w:semiHidden/>
    <w:unhideWhenUsed/>
    <w:rsid w:val="002145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784"/>
    <w:pPr>
      <w:ind w:left="720"/>
      <w:contextualSpacing/>
    </w:pPr>
  </w:style>
  <w:style w:type="paragraph" w:styleId="KeinLeerraum">
    <w:name w:val="No Spacing"/>
    <w:uiPriority w:val="1"/>
    <w:qFormat/>
    <w:rsid w:val="00BB11C9"/>
    <w:pPr>
      <w:spacing w:after="0" w:line="240" w:lineRule="auto"/>
    </w:pPr>
  </w:style>
  <w:style w:type="paragraph" w:styleId="Kopfzeile">
    <w:name w:val="header"/>
    <w:basedOn w:val="Standard"/>
    <w:link w:val="KopfzeileZchn"/>
    <w:uiPriority w:val="99"/>
    <w:unhideWhenUsed/>
    <w:rsid w:val="002145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513"/>
  </w:style>
  <w:style w:type="paragraph" w:styleId="Fuzeile">
    <w:name w:val="footer"/>
    <w:basedOn w:val="Standard"/>
    <w:link w:val="FuzeileZchn"/>
    <w:uiPriority w:val="99"/>
    <w:unhideWhenUsed/>
    <w:rsid w:val="002145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513"/>
  </w:style>
  <w:style w:type="paragraph" w:styleId="Sprechblasentext">
    <w:name w:val="Balloon Text"/>
    <w:basedOn w:val="Standard"/>
    <w:link w:val="SprechblasentextZchn"/>
    <w:uiPriority w:val="99"/>
    <w:semiHidden/>
    <w:unhideWhenUsed/>
    <w:rsid w:val="002145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1882</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lappy</dc:creator>
  <cp:lastModifiedBy>lappy</cp:lastModifiedBy>
  <cp:revision>11</cp:revision>
  <cp:lastPrinted>2015-02-11T19:38:00Z</cp:lastPrinted>
  <dcterms:created xsi:type="dcterms:W3CDTF">2015-02-11T19:43:00Z</dcterms:created>
  <dcterms:modified xsi:type="dcterms:W3CDTF">2016-02-24T06:52:00Z</dcterms:modified>
</cp:coreProperties>
</file>